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6"/>
        <w:gridCol w:w="4253"/>
        <w:gridCol w:w="1559"/>
        <w:gridCol w:w="3686"/>
        <w:gridCol w:w="1446"/>
        <w:gridCol w:w="1984"/>
        <w:gridCol w:w="1134"/>
        <w:gridCol w:w="993"/>
      </w:tblGrid>
      <w:tr w:rsidR="001E3DA1" w14:paraId="609EC9E1" w14:textId="77777777" w:rsidTr="008E4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0E5CAB5B" w14:textId="77777777" w:rsidR="00D17466" w:rsidRDefault="00D17466">
            <w:pPr>
              <w:rPr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14:paraId="142683EC" w14:textId="77777777" w:rsidR="00D17466" w:rsidRPr="00B42E6F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2E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Recommendation</w:t>
            </w:r>
          </w:p>
        </w:tc>
        <w:tc>
          <w:tcPr>
            <w:tcW w:w="1559" w:type="dxa"/>
          </w:tcPr>
          <w:p w14:paraId="249FC19D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Scope of recommendation i.e. local or regional</w:t>
            </w:r>
          </w:p>
        </w:tc>
        <w:tc>
          <w:tcPr>
            <w:tcW w:w="3686" w:type="dxa"/>
          </w:tcPr>
          <w:p w14:paraId="1FD36573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Action to take</w:t>
            </w:r>
          </w:p>
        </w:tc>
        <w:tc>
          <w:tcPr>
            <w:tcW w:w="1446" w:type="dxa"/>
          </w:tcPr>
          <w:p w14:paraId="0BE7B636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Lead Agency</w:t>
            </w:r>
          </w:p>
        </w:tc>
        <w:tc>
          <w:tcPr>
            <w:tcW w:w="1984" w:type="dxa"/>
          </w:tcPr>
          <w:p w14:paraId="5345E964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Key milestones achieved in enacting recommendation</w:t>
            </w:r>
          </w:p>
        </w:tc>
        <w:tc>
          <w:tcPr>
            <w:tcW w:w="1134" w:type="dxa"/>
          </w:tcPr>
          <w:p w14:paraId="3C178EE0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Target Date</w:t>
            </w:r>
          </w:p>
        </w:tc>
        <w:tc>
          <w:tcPr>
            <w:tcW w:w="993" w:type="dxa"/>
          </w:tcPr>
          <w:p w14:paraId="6ED0F047" w14:textId="77777777" w:rsidR="00D17466" w:rsidRPr="003834CB" w:rsidRDefault="00D17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Completion Date and Outcome</w:t>
            </w:r>
          </w:p>
        </w:tc>
      </w:tr>
      <w:tr w:rsidR="00326966" w:rsidRPr="00DA1592" w14:paraId="14A8F7CC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46B3A0C4" w14:textId="77777777" w:rsidR="00D17466" w:rsidRPr="00DA1592" w:rsidRDefault="00D17466" w:rsidP="00B948EC">
            <w:pPr>
              <w:pStyle w:val="BodyText"/>
              <w:tabs>
                <w:tab w:val="left" w:pos="1560"/>
                <w:tab w:val="left" w:pos="1843"/>
              </w:tabs>
              <w:ind w:left="313" w:hanging="180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DA1592">
              <w:rPr>
                <w:rFonts w:cs="Arial"/>
                <w:b w:val="0"/>
                <w:bCs w:val="0"/>
                <w:szCs w:val="22"/>
              </w:rPr>
              <w:t>1</w:t>
            </w:r>
          </w:p>
        </w:tc>
        <w:tc>
          <w:tcPr>
            <w:tcW w:w="4253" w:type="dxa"/>
          </w:tcPr>
          <w:p w14:paraId="0C9F8A1B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CFT to continue to roll out its two day domestic abuse training module to all appropriate staff. </w:t>
            </w:r>
          </w:p>
          <w:p w14:paraId="0EEB61E9" w14:textId="59E04AB9" w:rsidR="00D17466" w:rsidRPr="00B42E6F" w:rsidRDefault="00D17466" w:rsidP="00B42E6F">
            <w:pPr>
              <w:pStyle w:val="BodyText"/>
              <w:tabs>
                <w:tab w:val="left" w:pos="1560"/>
                <w:tab w:val="left" w:pos="1843"/>
              </w:tabs>
              <w:spacing w:line="276" w:lineRule="auto"/>
              <w:ind w:left="6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14:paraId="7717E874" w14:textId="77777777" w:rsidR="00D17466" w:rsidRPr="00DA1592" w:rsidRDefault="00D17466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1592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6B3DAEE9" w14:textId="09C69722" w:rsidR="00D17466" w:rsidRPr="00DA1592" w:rsidRDefault="00304D4F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Maintain current </w:t>
            </w:r>
            <w:r w:rsidR="00B42E6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t</w:t>
            </w:r>
            <w:r w:rsidR="00B42E6F">
              <w:rPr>
                <w:rFonts w:ascii="Arial" w:hAnsi="Arial" w:cs="Arial"/>
                <w:i w:val="0"/>
                <w:sz w:val="22"/>
                <w:szCs w:val="22"/>
              </w:rPr>
              <w:t>raining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deliver</w:t>
            </w:r>
            <w:r w:rsidR="008E4880">
              <w:rPr>
                <w:rFonts w:ascii="Arial" w:hAnsi="Arial" w:cs="Arial"/>
                <w:i w:val="0"/>
                <w:sz w:val="22"/>
                <w:szCs w:val="22"/>
              </w:rPr>
              <w:t>y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094B016B" w14:textId="77777777" w:rsidR="00FE77D8" w:rsidRDefault="00304D4F" w:rsidP="008E4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Ensure all relevant staff are trained.</w:t>
            </w:r>
          </w:p>
          <w:p w14:paraId="6B304B8E" w14:textId="5E33F0F6" w:rsidR="008E4880" w:rsidRPr="008E4880" w:rsidRDefault="008E4880" w:rsidP="008E4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Undertake review of training outcomes.</w:t>
            </w:r>
          </w:p>
        </w:tc>
        <w:tc>
          <w:tcPr>
            <w:tcW w:w="1446" w:type="dxa"/>
          </w:tcPr>
          <w:p w14:paraId="36CF83F1" w14:textId="386C7117" w:rsidR="00D17466" w:rsidRPr="00DA1592" w:rsidRDefault="00B42E6F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412433C6" w14:textId="77777777" w:rsidR="008E4880" w:rsidRPr="00A66D50" w:rsidRDefault="00304D4F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D50">
              <w:rPr>
                <w:rFonts w:ascii="Arial" w:hAnsi="Arial" w:cs="Arial"/>
                <w:i w:val="0"/>
              </w:rPr>
              <w:t>Completion of training</w:t>
            </w:r>
            <w:r w:rsidR="008E4880" w:rsidRPr="00A66D50">
              <w:rPr>
                <w:rFonts w:ascii="Arial" w:hAnsi="Arial" w:cs="Arial"/>
                <w:i w:val="0"/>
              </w:rPr>
              <w:t>.</w:t>
            </w:r>
          </w:p>
          <w:p w14:paraId="52058A0B" w14:textId="06FCD73F" w:rsidR="006D2EFA" w:rsidRPr="00A66D50" w:rsidRDefault="008E4880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D50">
              <w:rPr>
                <w:rFonts w:ascii="Arial" w:hAnsi="Arial" w:cs="Arial"/>
                <w:i w:val="0"/>
              </w:rPr>
              <w:t>Qualitative review of training outcomes reviewed.</w:t>
            </w:r>
            <w:r w:rsidR="00304D4F" w:rsidRPr="00A66D50">
              <w:rPr>
                <w:rFonts w:ascii="Arial" w:hAnsi="Arial" w:cs="Arial"/>
                <w:i w:val="0"/>
              </w:rPr>
              <w:t xml:space="preserve"> </w:t>
            </w:r>
          </w:p>
        </w:tc>
        <w:tc>
          <w:tcPr>
            <w:tcW w:w="1134" w:type="dxa"/>
          </w:tcPr>
          <w:p w14:paraId="398DAB80" w14:textId="076364C5" w:rsidR="00D17466" w:rsidRPr="0069137E" w:rsidRDefault="001A7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30/06/20</w:t>
            </w:r>
          </w:p>
        </w:tc>
        <w:tc>
          <w:tcPr>
            <w:tcW w:w="993" w:type="dxa"/>
          </w:tcPr>
          <w:p w14:paraId="0AF92FBC" w14:textId="77777777" w:rsidR="00D17466" w:rsidRPr="00DA1592" w:rsidRDefault="00D1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26966" w:rsidRPr="00DA1592" w14:paraId="0E09F7F0" w14:textId="77777777" w:rsidTr="008E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3136FEF0" w14:textId="77777777" w:rsidR="00D17466" w:rsidRPr="00DA1592" w:rsidRDefault="00D17466" w:rsidP="00B948EC">
            <w:pPr>
              <w:pStyle w:val="BodyText"/>
              <w:tabs>
                <w:tab w:val="left" w:pos="1588"/>
              </w:tabs>
              <w:rPr>
                <w:rFonts w:cs="Arial"/>
                <w:b w:val="0"/>
                <w:bCs w:val="0"/>
                <w:szCs w:val="22"/>
              </w:rPr>
            </w:pPr>
            <w:r w:rsidRPr="00DA1592">
              <w:rPr>
                <w:rFonts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4253" w:type="dxa"/>
          </w:tcPr>
          <w:p w14:paraId="7FC88A11" w14:textId="0AF57198" w:rsidR="00D17466" w:rsidRPr="00B42E6F" w:rsidRDefault="00304D4F" w:rsidP="00304D4F">
            <w:pPr>
              <w:spacing w:before="100" w:beforeAutospacing="1" w:after="100" w:afterAutospacing="1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0681">
              <w:rPr>
                <w:rFonts w:ascii="Arial" w:hAnsi="Arial" w:cs="Arial"/>
              </w:rPr>
              <w:t xml:space="preserve">CFT to </w:t>
            </w:r>
            <w:r>
              <w:rPr>
                <w:rFonts w:ascii="Arial" w:hAnsi="Arial" w:cs="Arial"/>
              </w:rPr>
              <w:t xml:space="preserve">assist with </w:t>
            </w:r>
            <w:r w:rsidRPr="00DA0681">
              <w:rPr>
                <w:rFonts w:ascii="Arial" w:hAnsi="Arial" w:cs="Arial"/>
              </w:rPr>
              <w:t xml:space="preserve">the development of the </w:t>
            </w:r>
            <w:r>
              <w:rPr>
                <w:rFonts w:ascii="Arial" w:hAnsi="Arial" w:cs="Arial"/>
              </w:rPr>
              <w:t>adult</w:t>
            </w:r>
            <w:r w:rsidRPr="00DA0681">
              <w:rPr>
                <w:rFonts w:ascii="Arial" w:hAnsi="Arial" w:cs="Arial"/>
              </w:rPr>
              <w:t xml:space="preserve"> safeguarding </w:t>
            </w:r>
            <w:r>
              <w:rPr>
                <w:rFonts w:ascii="Arial" w:hAnsi="Arial" w:cs="Arial"/>
              </w:rPr>
              <w:t>(</w:t>
            </w:r>
            <w:r w:rsidRPr="00DA0681">
              <w:rPr>
                <w:rFonts w:ascii="Arial" w:hAnsi="Arial" w:cs="Arial"/>
              </w:rPr>
              <w:t>including domestic abuse</w:t>
            </w:r>
            <w:r>
              <w:rPr>
                <w:rFonts w:ascii="Arial" w:hAnsi="Arial" w:cs="Arial"/>
              </w:rPr>
              <w:t>)</w:t>
            </w:r>
            <w:r w:rsidRPr="00DA0681">
              <w:rPr>
                <w:rFonts w:ascii="Arial" w:hAnsi="Arial" w:cs="Arial"/>
              </w:rPr>
              <w:t xml:space="preserve"> training commissioned by Safer Cornwall Partnership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4B65A131" w14:textId="77777777" w:rsidR="00D17466" w:rsidRPr="00DA1592" w:rsidRDefault="00D17466" w:rsidP="00D1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592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14E5A7C0" w14:textId="2D776E2C" w:rsidR="00D17466" w:rsidRPr="00DA1592" w:rsidRDefault="008E488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Undertake joint r</w:t>
            </w:r>
            <w:r w:rsidR="007906C7">
              <w:rPr>
                <w:rFonts w:ascii="Arial" w:hAnsi="Arial" w:cs="Arial"/>
                <w:i w:val="0"/>
                <w:sz w:val="22"/>
                <w:szCs w:val="22"/>
              </w:rPr>
              <w:t xml:space="preserve">eview current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adult safeguarding.</w:t>
            </w:r>
          </w:p>
          <w:p w14:paraId="49612726" w14:textId="4CCA1CB8" w:rsidR="001E3DA1" w:rsidRDefault="008E488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Identify areas for joint delivery if appropriate.</w:t>
            </w:r>
          </w:p>
          <w:p w14:paraId="00BC8DD3" w14:textId="7925A350" w:rsidR="008E4880" w:rsidRPr="00DA1592" w:rsidRDefault="008E488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Training Strategy.</w:t>
            </w:r>
          </w:p>
          <w:p w14:paraId="2BDF464D" w14:textId="45B85CBA" w:rsidR="008E4880" w:rsidRPr="008E4880" w:rsidRDefault="007906C7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Deliver </w:t>
            </w:r>
            <w:r w:rsidR="008E4880">
              <w:rPr>
                <w:rFonts w:ascii="Arial" w:hAnsi="Arial" w:cs="Arial"/>
                <w:i w:val="0"/>
                <w:sz w:val="22"/>
                <w:szCs w:val="22"/>
              </w:rPr>
              <w:t>Training.</w:t>
            </w:r>
          </w:p>
          <w:p w14:paraId="2F27B1B3" w14:textId="51062343" w:rsidR="001E3DA1" w:rsidRPr="008E4880" w:rsidRDefault="008E488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8E4880">
              <w:rPr>
                <w:rFonts w:ascii="Arial" w:hAnsi="Arial" w:cs="Arial"/>
                <w:i w:val="0"/>
                <w:sz w:val="22"/>
                <w:szCs w:val="22"/>
              </w:rPr>
              <w:t>Review outcomes of training</w:t>
            </w:r>
            <w:r w:rsidRPr="008E4880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46" w:type="dxa"/>
          </w:tcPr>
          <w:p w14:paraId="20D8F227" w14:textId="224F7BBC" w:rsidR="00D17466" w:rsidRPr="00DA1592" w:rsidRDefault="00B42E6F" w:rsidP="001E3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2A9A891C" w14:textId="77777777" w:rsidR="00D17466" w:rsidRPr="00A66D50" w:rsidRDefault="008E4880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Course content reviewed.</w:t>
            </w:r>
          </w:p>
          <w:p w14:paraId="2A3D2174" w14:textId="2E7C52CA" w:rsidR="008E4880" w:rsidRPr="00A66D50" w:rsidRDefault="008E4880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Training Strategy Implemented.</w:t>
            </w:r>
          </w:p>
          <w:p w14:paraId="181CACAD" w14:textId="77777777" w:rsidR="008E4880" w:rsidRPr="00A66D50" w:rsidRDefault="008E4880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Training delivered.</w:t>
            </w:r>
          </w:p>
          <w:p w14:paraId="3DCE78A4" w14:textId="199F330C" w:rsidR="008E4880" w:rsidRPr="00A66D50" w:rsidRDefault="008E4880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Outcomes of training reviewed.</w:t>
            </w:r>
          </w:p>
        </w:tc>
        <w:tc>
          <w:tcPr>
            <w:tcW w:w="1134" w:type="dxa"/>
          </w:tcPr>
          <w:p w14:paraId="34F70771" w14:textId="49206A04" w:rsidR="00D17466" w:rsidRPr="0069137E" w:rsidRDefault="001A7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</w:t>
            </w:r>
          </w:p>
        </w:tc>
        <w:tc>
          <w:tcPr>
            <w:tcW w:w="993" w:type="dxa"/>
          </w:tcPr>
          <w:p w14:paraId="03E5480E" w14:textId="77777777" w:rsidR="00D17466" w:rsidRPr="00DA1592" w:rsidRDefault="00D1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26966" w:rsidRPr="00DA1592" w14:paraId="63DB6770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2F79642A" w14:textId="77777777" w:rsidR="00D17466" w:rsidRPr="00DA1592" w:rsidRDefault="00D17466" w:rsidP="00B948EC">
            <w:pPr>
              <w:tabs>
                <w:tab w:val="left" w:pos="709"/>
              </w:tabs>
              <w:spacing w:line="276" w:lineRule="auto"/>
              <w:ind w:left="29"/>
              <w:jc w:val="both"/>
              <w:rPr>
                <w:rFonts w:ascii="Arial" w:hAnsi="Arial" w:cs="Arial"/>
                <w:b w:val="0"/>
                <w:iCs/>
              </w:rPr>
            </w:pPr>
            <w:r w:rsidRPr="00DA1592">
              <w:rPr>
                <w:rFonts w:ascii="Arial" w:hAnsi="Arial" w:cs="Arial"/>
                <w:b w:val="0"/>
                <w:iCs/>
              </w:rPr>
              <w:t>3</w:t>
            </w:r>
          </w:p>
        </w:tc>
        <w:tc>
          <w:tcPr>
            <w:tcW w:w="4253" w:type="dxa"/>
          </w:tcPr>
          <w:p w14:paraId="24A7182F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CFT to deliver a learning from experience workshop about this case and share learning and changes to practice. </w:t>
            </w:r>
          </w:p>
          <w:p w14:paraId="5F047F04" w14:textId="55B3DC8A" w:rsidR="00D17466" w:rsidRPr="00B42E6F" w:rsidRDefault="00D17466" w:rsidP="00B42E6F">
            <w:pPr>
              <w:tabs>
                <w:tab w:val="left" w:pos="709"/>
              </w:tabs>
              <w:spacing w:line="276" w:lineRule="auto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899B89" w14:textId="77777777" w:rsidR="00D17466" w:rsidRPr="00DA1592" w:rsidRDefault="00D17466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592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1C20C3DE" w14:textId="3FA7597A" w:rsidR="00D17466" w:rsidRPr="00DA1592" w:rsidRDefault="002D604C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Plan and deliver workshop.</w:t>
            </w:r>
          </w:p>
          <w:p w14:paraId="12F6B143" w14:textId="1DBBE764" w:rsidR="008E4880" w:rsidRPr="00DA1592" w:rsidRDefault="002D604C" w:rsidP="008E48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4880">
              <w:rPr>
                <w:rFonts w:ascii="Arial" w:hAnsi="Arial" w:cs="Arial"/>
                <w:i w:val="0"/>
                <w:sz w:val="22"/>
                <w:szCs w:val="22"/>
              </w:rPr>
              <w:t xml:space="preserve">Review outcomes of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workshop</w:t>
            </w:r>
            <w:r w:rsidRPr="008E4880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46" w:type="dxa"/>
          </w:tcPr>
          <w:p w14:paraId="1CFB12C3" w14:textId="0BA7E6F7" w:rsidR="00D17466" w:rsidRPr="00DA1592" w:rsidRDefault="00B42E6F" w:rsidP="00790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6172C869" w14:textId="77777777" w:rsidR="00D17466" w:rsidRPr="00A66D50" w:rsidRDefault="002D604C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Workshop planned.</w:t>
            </w:r>
          </w:p>
          <w:p w14:paraId="4DAFE533" w14:textId="77777777" w:rsidR="002D604C" w:rsidRPr="00A66D50" w:rsidRDefault="002D604C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Workshop delivered.</w:t>
            </w:r>
          </w:p>
          <w:p w14:paraId="670B77E3" w14:textId="4E0B7488" w:rsidR="002D604C" w:rsidRPr="00A66D50" w:rsidRDefault="002D604C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Outcomes of workshop reviewed.</w:t>
            </w:r>
          </w:p>
        </w:tc>
        <w:tc>
          <w:tcPr>
            <w:tcW w:w="1134" w:type="dxa"/>
          </w:tcPr>
          <w:p w14:paraId="3E033062" w14:textId="7A49E2A1" w:rsidR="00D17466" w:rsidRPr="0069137E" w:rsidRDefault="0069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137E">
              <w:rPr>
                <w:color w:val="000000" w:themeColor="text1"/>
              </w:rPr>
              <w:t>3</w:t>
            </w:r>
            <w:r w:rsidR="001A7566">
              <w:rPr>
                <w:color w:val="000000" w:themeColor="text1"/>
              </w:rPr>
              <w:t>1</w:t>
            </w:r>
            <w:r w:rsidRPr="0069137E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7</w:t>
            </w:r>
            <w:r w:rsidR="002D604C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20</w:t>
            </w:r>
          </w:p>
        </w:tc>
        <w:tc>
          <w:tcPr>
            <w:tcW w:w="993" w:type="dxa"/>
          </w:tcPr>
          <w:p w14:paraId="1B63EF2E" w14:textId="77777777" w:rsidR="00D17466" w:rsidRPr="00DA1592" w:rsidRDefault="00D1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26966" w:rsidRPr="00DA1592" w14:paraId="2F237EC4" w14:textId="77777777" w:rsidTr="008E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731C2893" w14:textId="77777777" w:rsidR="00D17466" w:rsidRPr="00DA1592" w:rsidRDefault="00D17466" w:rsidP="00B948EC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b w:val="0"/>
                <w:bCs w:val="0"/>
                <w:iCs/>
              </w:rPr>
            </w:pPr>
            <w:r w:rsidRPr="00DA1592">
              <w:rPr>
                <w:rFonts w:ascii="Arial" w:hAnsi="Arial" w:cs="Arial"/>
                <w:b w:val="0"/>
                <w:bCs w:val="0"/>
                <w:iCs/>
              </w:rPr>
              <w:t>4</w:t>
            </w:r>
          </w:p>
        </w:tc>
        <w:tc>
          <w:tcPr>
            <w:tcW w:w="4253" w:type="dxa"/>
          </w:tcPr>
          <w:p w14:paraId="28DC297A" w14:textId="5A5D7CEB" w:rsidR="00D17466" w:rsidRPr="00B42E6F" w:rsidRDefault="008047CA" w:rsidP="00304D4F">
            <w:pPr>
              <w:spacing w:before="100" w:beforeAutospacing="1" w:after="100" w:afterAutospacing="1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>CFT to implement and disseminate to all staff the new SAB multi agency ‘high risk behaviours policy’ and the ‘self-neglect, rough sleepers and hoarding protocol’.</w:t>
            </w:r>
          </w:p>
        </w:tc>
        <w:tc>
          <w:tcPr>
            <w:tcW w:w="1559" w:type="dxa"/>
          </w:tcPr>
          <w:p w14:paraId="212FF04F" w14:textId="77777777" w:rsidR="00D17466" w:rsidRPr="00DA1592" w:rsidRDefault="00D17466" w:rsidP="00D1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592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4722C903" w14:textId="0BD5A418" w:rsidR="00D17466" w:rsidRPr="00DA1592" w:rsidRDefault="002D604C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Publish protocol and policy.</w:t>
            </w:r>
          </w:p>
          <w:p w14:paraId="1C86486A" w14:textId="72939A62" w:rsidR="00EF6F12" w:rsidRPr="00DA1592" w:rsidRDefault="002D604C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communications strategy to ensure all relevant staff are aware of policy/protocol</w:t>
            </w:r>
            <w:r w:rsidR="00850206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6694D98E" w14:textId="2396913F" w:rsidR="00EF6F12" w:rsidRPr="00DA1592" w:rsidRDefault="00EF6F12" w:rsidP="002D604C">
            <w:pPr>
              <w:pStyle w:val="ListParagraph"/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6B0EA0" w14:textId="04126705" w:rsidR="00D17466" w:rsidRPr="00DA1592" w:rsidRDefault="00B42E6F" w:rsidP="00D1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7C744E7E" w14:textId="77777777" w:rsidR="00D17466" w:rsidRPr="00A66D50" w:rsidRDefault="002D604C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Policy &amp; protocol published.</w:t>
            </w:r>
          </w:p>
          <w:p w14:paraId="611CFB7F" w14:textId="03D41037" w:rsidR="002D604C" w:rsidRPr="00A66D50" w:rsidRDefault="002D604C" w:rsidP="006D2E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Details circulated to all frontline staff.</w:t>
            </w:r>
          </w:p>
        </w:tc>
        <w:tc>
          <w:tcPr>
            <w:tcW w:w="1134" w:type="dxa"/>
          </w:tcPr>
          <w:p w14:paraId="2FE91C37" w14:textId="26AD24D2" w:rsidR="00D17466" w:rsidRPr="0069137E" w:rsidRDefault="0069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137E">
              <w:rPr>
                <w:color w:val="000000" w:themeColor="text1"/>
              </w:rPr>
              <w:t>3</w:t>
            </w:r>
            <w:r w:rsidR="002D604C">
              <w:rPr>
                <w:color w:val="000000" w:themeColor="text1"/>
              </w:rPr>
              <w:t>0</w:t>
            </w:r>
            <w:r w:rsidRPr="0069137E">
              <w:rPr>
                <w:color w:val="000000" w:themeColor="text1"/>
              </w:rPr>
              <w:t>/0</w:t>
            </w:r>
            <w:r w:rsidR="001A7566">
              <w:rPr>
                <w:color w:val="000000" w:themeColor="text1"/>
              </w:rPr>
              <w:t>4</w:t>
            </w:r>
            <w:r w:rsidRPr="0069137E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20</w:t>
            </w:r>
          </w:p>
        </w:tc>
        <w:tc>
          <w:tcPr>
            <w:tcW w:w="993" w:type="dxa"/>
          </w:tcPr>
          <w:p w14:paraId="1CEC4519" w14:textId="77777777" w:rsidR="00D17466" w:rsidRPr="00DA1592" w:rsidRDefault="00D1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96470B" w:rsidRPr="00DA1592" w14:paraId="69792D38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7FC2DEE5" w14:textId="77777777" w:rsidR="0096470B" w:rsidRPr="0096470B" w:rsidRDefault="0096470B" w:rsidP="00B948EC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b w:val="0"/>
                <w:iCs/>
              </w:rPr>
              <w:t>5</w:t>
            </w:r>
          </w:p>
        </w:tc>
        <w:tc>
          <w:tcPr>
            <w:tcW w:w="4253" w:type="dxa"/>
          </w:tcPr>
          <w:p w14:paraId="2B6971A1" w14:textId="139EEFF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>CFT to develop a self-neglect campaign / strategy to raise awareness in services which includes providing training on self-</w:t>
            </w:r>
            <w:r w:rsidRPr="00B42E6F">
              <w:rPr>
                <w:rFonts w:ascii="Arial" w:hAnsi="Arial" w:cs="Arial"/>
              </w:rPr>
              <w:lastRenderedPageBreak/>
              <w:t>neglect, testing/assessing capacity and executive capacity / legal perspectives</w:t>
            </w:r>
            <w:r w:rsidR="003662F2">
              <w:rPr>
                <w:rFonts w:ascii="Arial" w:hAnsi="Arial" w:cs="Arial"/>
              </w:rPr>
              <w:t>.</w:t>
            </w:r>
            <w:r w:rsidRPr="00B42E6F">
              <w:rPr>
                <w:rFonts w:ascii="Arial" w:hAnsi="Arial" w:cs="Arial"/>
              </w:rPr>
              <w:t xml:space="preserve"> </w:t>
            </w:r>
          </w:p>
          <w:p w14:paraId="506F787E" w14:textId="3C051E55" w:rsidR="0096470B" w:rsidRPr="00B42E6F" w:rsidRDefault="0096470B" w:rsidP="00850206">
            <w:pPr>
              <w:pStyle w:val="ListParagraph"/>
              <w:spacing w:line="276" w:lineRule="auto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6E47C6" w14:textId="77777777" w:rsidR="0096470B" w:rsidRPr="00DA1592" w:rsidRDefault="0096470B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Local</w:t>
            </w:r>
          </w:p>
        </w:tc>
        <w:tc>
          <w:tcPr>
            <w:tcW w:w="3686" w:type="dxa"/>
          </w:tcPr>
          <w:p w14:paraId="21F505A2" w14:textId="50E97A25" w:rsidR="0096470B" w:rsidRPr="003662F2" w:rsidRDefault="0096470B" w:rsidP="00FE7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2F2">
              <w:rPr>
                <w:rFonts w:ascii="Arial" w:hAnsi="Arial" w:cs="Arial"/>
                <w:i w:val="0"/>
                <w:sz w:val="22"/>
                <w:szCs w:val="22"/>
              </w:rPr>
              <w:t>De</w:t>
            </w:r>
            <w:r w:rsidR="002D604C" w:rsidRPr="003662F2">
              <w:rPr>
                <w:rFonts w:ascii="Arial" w:hAnsi="Arial" w:cs="Arial"/>
                <w:i w:val="0"/>
                <w:sz w:val="22"/>
                <w:szCs w:val="22"/>
              </w:rPr>
              <w:t xml:space="preserve">velop campaign </w:t>
            </w:r>
            <w:r w:rsidR="003662F2" w:rsidRPr="003662F2">
              <w:rPr>
                <w:rFonts w:ascii="Arial" w:hAnsi="Arial" w:cs="Arial"/>
                <w:i w:val="0"/>
                <w:sz w:val="22"/>
                <w:szCs w:val="22"/>
              </w:rPr>
              <w:t>/Strategy.</w:t>
            </w:r>
          </w:p>
          <w:p w14:paraId="01F0B105" w14:textId="48F5F2F7" w:rsidR="003662F2" w:rsidRPr="003662F2" w:rsidRDefault="003662F2" w:rsidP="00FE7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2F2">
              <w:rPr>
                <w:rFonts w:ascii="Arial" w:hAnsi="Arial" w:cs="Arial"/>
                <w:i w:val="0"/>
                <w:sz w:val="22"/>
                <w:szCs w:val="22"/>
              </w:rPr>
              <w:t>Develop communications Strategy.</w:t>
            </w:r>
          </w:p>
          <w:p w14:paraId="3A136A8D" w14:textId="6B741178" w:rsidR="003662F2" w:rsidRPr="003662F2" w:rsidRDefault="003662F2" w:rsidP="00FE7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2F2"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Implement strategy</w:t>
            </w:r>
          </w:p>
          <w:p w14:paraId="4FE5D092" w14:textId="72DDF285" w:rsidR="0096470B" w:rsidRPr="00DA1592" w:rsidRDefault="0096470B" w:rsidP="00850206">
            <w:pPr>
              <w:pStyle w:val="ListParagraph"/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7F5E23" w14:textId="17F4D460" w:rsidR="0096470B" w:rsidRPr="00DA1592" w:rsidRDefault="00B42E6F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CFT</w:t>
            </w:r>
          </w:p>
        </w:tc>
        <w:tc>
          <w:tcPr>
            <w:tcW w:w="1984" w:type="dxa"/>
          </w:tcPr>
          <w:p w14:paraId="4DF196A9" w14:textId="77777777" w:rsidR="0096470B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Campaign/Strategy developed.</w:t>
            </w:r>
          </w:p>
          <w:p w14:paraId="0C8C63B2" w14:textId="77777777" w:rsidR="003662F2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lastRenderedPageBreak/>
              <w:t>Communications strategy developed.</w:t>
            </w:r>
          </w:p>
          <w:p w14:paraId="374B2A2D" w14:textId="060336D5" w:rsidR="003662F2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Communications strategy implemented.</w:t>
            </w:r>
          </w:p>
        </w:tc>
        <w:tc>
          <w:tcPr>
            <w:tcW w:w="1134" w:type="dxa"/>
          </w:tcPr>
          <w:p w14:paraId="599DC26F" w14:textId="3A547E0F" w:rsidR="0096470B" w:rsidRPr="0069137E" w:rsidRDefault="0069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9137E">
              <w:rPr>
                <w:color w:val="000000" w:themeColor="text1"/>
              </w:rPr>
              <w:lastRenderedPageBreak/>
              <w:t>3</w:t>
            </w:r>
            <w:r w:rsidR="001A7566">
              <w:rPr>
                <w:color w:val="000000" w:themeColor="text1"/>
              </w:rPr>
              <w:t>1</w:t>
            </w:r>
            <w:r w:rsidRPr="0069137E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07</w:t>
            </w:r>
            <w:r w:rsidRPr="0069137E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20</w:t>
            </w:r>
          </w:p>
        </w:tc>
        <w:tc>
          <w:tcPr>
            <w:tcW w:w="993" w:type="dxa"/>
          </w:tcPr>
          <w:p w14:paraId="1438FE1C" w14:textId="77777777" w:rsidR="0096470B" w:rsidRPr="00DA1592" w:rsidRDefault="00964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26966" w:rsidRPr="00DA1592" w14:paraId="7E7016D1" w14:textId="77777777" w:rsidTr="008E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68C8AE42" w14:textId="77777777" w:rsidR="00D17466" w:rsidRPr="00DA1592" w:rsidRDefault="0096470B" w:rsidP="00B948EC">
            <w:pPr>
              <w:rPr>
                <w:rFonts w:ascii="Arial" w:hAnsi="Arial" w:cs="Arial"/>
                <w:b w:val="0"/>
                <w:bCs w:val="0"/>
                <w:iCs/>
              </w:rPr>
            </w:pPr>
            <w:r>
              <w:rPr>
                <w:rFonts w:ascii="Arial" w:hAnsi="Arial" w:cs="Arial"/>
                <w:b w:val="0"/>
                <w:bCs w:val="0"/>
                <w:iCs/>
              </w:rPr>
              <w:t>6</w:t>
            </w:r>
          </w:p>
        </w:tc>
        <w:tc>
          <w:tcPr>
            <w:tcW w:w="4253" w:type="dxa"/>
          </w:tcPr>
          <w:p w14:paraId="314E1987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>CFT to review MDTs, referral meetings and one to one supervision to ensure that adult/children safeguarding is part of these discussions (including appropriate referrals to CFT’s Adult Safeguarding Team) and there is evidence of challenge.</w:t>
            </w:r>
          </w:p>
          <w:p w14:paraId="75D20FE9" w14:textId="7CC26EE7" w:rsidR="00D17466" w:rsidRPr="00B42E6F" w:rsidRDefault="00D17466" w:rsidP="00B42E6F">
            <w:pPr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</w:tcPr>
          <w:p w14:paraId="16B95A1A" w14:textId="77777777" w:rsidR="00D17466" w:rsidRPr="008F25A0" w:rsidRDefault="00D17466" w:rsidP="00D1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5A0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5FC2660B" w14:textId="24C336A0" w:rsidR="00EF6F12" w:rsidRDefault="00EF6F12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F25A0">
              <w:rPr>
                <w:rFonts w:ascii="Arial" w:hAnsi="Arial" w:cs="Arial"/>
                <w:i w:val="0"/>
                <w:sz w:val="22"/>
                <w:szCs w:val="22"/>
              </w:rPr>
              <w:t xml:space="preserve">Review current </w:t>
            </w:r>
            <w:r w:rsidR="003F6383">
              <w:rPr>
                <w:rFonts w:ascii="Arial" w:hAnsi="Arial" w:cs="Arial"/>
                <w:i w:val="0"/>
                <w:sz w:val="22"/>
                <w:szCs w:val="22"/>
              </w:rPr>
              <w:t xml:space="preserve">policy and </w:t>
            </w:r>
            <w:r w:rsidR="003662F2">
              <w:rPr>
                <w:rFonts w:ascii="Arial" w:hAnsi="Arial" w:cs="Arial"/>
                <w:i w:val="0"/>
                <w:sz w:val="22"/>
                <w:szCs w:val="22"/>
              </w:rPr>
              <w:t>&amp; practice</w:t>
            </w:r>
            <w:r w:rsidR="003F6383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68308332" w14:textId="5C4DE6E1" w:rsidR="00C82329" w:rsidRPr="00DA1592" w:rsidRDefault="003662F2" w:rsidP="00C8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Re-w</w:t>
            </w:r>
            <w:r w:rsidR="00C82329">
              <w:rPr>
                <w:rFonts w:ascii="Arial" w:hAnsi="Arial" w:cs="Arial"/>
                <w:i w:val="0"/>
                <w:sz w:val="22"/>
                <w:szCs w:val="22"/>
              </w:rPr>
              <w:t>rite and implement policy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A66D50">
              <w:rPr>
                <w:rFonts w:ascii="Arial" w:hAnsi="Arial" w:cs="Arial"/>
                <w:i w:val="0"/>
                <w:sz w:val="22"/>
                <w:szCs w:val="22"/>
              </w:rPr>
              <w:t>w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here necessary.</w:t>
            </w:r>
          </w:p>
          <w:p w14:paraId="28260F13" w14:textId="77777777" w:rsidR="00C82329" w:rsidRPr="00DA1592" w:rsidRDefault="00C82329" w:rsidP="00C8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Communicate policy to all staff.</w:t>
            </w:r>
          </w:p>
          <w:p w14:paraId="68575897" w14:textId="571D13AF" w:rsidR="00D17466" w:rsidRPr="008F25A0" w:rsidRDefault="00C82329" w:rsidP="00C8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79EE7B9C" w14:textId="19944419" w:rsidR="00C82329" w:rsidRPr="00C82329" w:rsidRDefault="00B42E6F" w:rsidP="00D1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300AC140" w14:textId="77777777" w:rsidR="00D17466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Policy &amp; practice Reviewed.</w:t>
            </w:r>
          </w:p>
          <w:p w14:paraId="74ACAB8C" w14:textId="77777777" w:rsidR="003662F2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Revised policy implemented.</w:t>
            </w:r>
          </w:p>
          <w:p w14:paraId="4D08F8F2" w14:textId="4B9D3F3C" w:rsidR="003662F2" w:rsidRPr="00A66D50" w:rsidRDefault="003662F2" w:rsidP="00D85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Changes communicated to all relevant staff.</w:t>
            </w:r>
          </w:p>
        </w:tc>
        <w:tc>
          <w:tcPr>
            <w:tcW w:w="1134" w:type="dxa"/>
          </w:tcPr>
          <w:p w14:paraId="6C433DB1" w14:textId="0F96C7F0" w:rsidR="00D17466" w:rsidRPr="00DA1592" w:rsidRDefault="006D2EFA" w:rsidP="00B94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</w:t>
            </w:r>
            <w:r w:rsidR="003662F2">
              <w:t>0</w:t>
            </w:r>
            <w:r w:rsidR="001A7566">
              <w:t>5</w:t>
            </w:r>
            <w:r>
              <w:t>/</w:t>
            </w:r>
            <w:r w:rsidR="001A7566">
              <w:t>20</w:t>
            </w:r>
          </w:p>
        </w:tc>
        <w:tc>
          <w:tcPr>
            <w:tcW w:w="993" w:type="dxa"/>
          </w:tcPr>
          <w:p w14:paraId="6AA2B113" w14:textId="77777777" w:rsidR="00D17466" w:rsidRPr="00DA1592" w:rsidRDefault="00D17466" w:rsidP="00B94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6966" w:rsidRPr="00DA1592" w14:paraId="73CE312F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2D2845DD" w14:textId="77777777" w:rsidR="00D17466" w:rsidRPr="00DA1592" w:rsidRDefault="0096470B" w:rsidP="00B948EC">
            <w:pPr>
              <w:rPr>
                <w:rFonts w:ascii="Arial" w:hAnsi="Arial" w:cs="Arial"/>
                <w:b w:val="0"/>
                <w:iCs/>
                <w:color w:val="FF0000"/>
              </w:rPr>
            </w:pPr>
            <w:r>
              <w:rPr>
                <w:rFonts w:ascii="Arial" w:hAnsi="Arial" w:cs="Arial"/>
                <w:b w:val="0"/>
                <w:iCs/>
              </w:rPr>
              <w:t>7</w:t>
            </w:r>
          </w:p>
        </w:tc>
        <w:tc>
          <w:tcPr>
            <w:tcW w:w="4253" w:type="dxa"/>
          </w:tcPr>
          <w:p w14:paraId="60A4A64E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CFT to audit all cases of adults who use substances to identify numbers where there are concerns about capacity, self-neglect and exploitation to consider whether a review of case is needed under SAB protocols.  </w:t>
            </w:r>
          </w:p>
          <w:p w14:paraId="7799E880" w14:textId="77777777" w:rsidR="00506C28" w:rsidRPr="00B42E6F" w:rsidRDefault="00506C28" w:rsidP="00B42E6F">
            <w:pPr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59" w:type="dxa"/>
          </w:tcPr>
          <w:p w14:paraId="66797C65" w14:textId="77777777" w:rsidR="00D17466" w:rsidRPr="008F25A0" w:rsidRDefault="00D17466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5A0"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6CAA1E16" w14:textId="5B0ED06A" w:rsidR="00FB7CC7" w:rsidRDefault="003662F2" w:rsidP="00FB7C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Conduct audit.</w:t>
            </w:r>
          </w:p>
          <w:p w14:paraId="55512D40" w14:textId="19638719" w:rsidR="00FB7CC7" w:rsidRPr="00DA1592" w:rsidRDefault="003662F2" w:rsidP="00FB7C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Refer relevant cases</w:t>
            </w:r>
            <w:r w:rsidR="00FB7CC7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2641C273" w14:textId="18073008" w:rsidR="00FB7CC7" w:rsidRDefault="00FB7CC7" w:rsidP="00FB7C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Communicate </w:t>
            </w:r>
            <w:r w:rsidR="003662F2">
              <w:rPr>
                <w:rFonts w:ascii="Arial" w:hAnsi="Arial" w:cs="Arial"/>
                <w:i w:val="0"/>
                <w:sz w:val="22"/>
                <w:szCs w:val="22"/>
              </w:rPr>
              <w:t xml:space="preserve">areas for improvement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to all staff.</w:t>
            </w:r>
          </w:p>
          <w:p w14:paraId="6A93666A" w14:textId="511B8ED9" w:rsidR="00FE77D8" w:rsidRPr="00FB7CC7" w:rsidRDefault="00FB7CC7" w:rsidP="00FB7C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B7CC7">
              <w:rPr>
                <w:rFonts w:ascii="Arial" w:hAnsi="Arial" w:cs="Arial"/>
                <w:i w:val="0"/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33CCE3E6" w14:textId="43AA19B9" w:rsidR="00D17466" w:rsidRPr="008F25A0" w:rsidRDefault="00BA03E3" w:rsidP="00D1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 </w:t>
            </w:r>
            <w:r w:rsidR="00B42E6F">
              <w:rPr>
                <w:rFonts w:ascii="Arial" w:hAnsi="Arial" w:cs="Arial"/>
              </w:rPr>
              <w:t>CFT</w:t>
            </w:r>
          </w:p>
        </w:tc>
        <w:tc>
          <w:tcPr>
            <w:tcW w:w="1984" w:type="dxa"/>
          </w:tcPr>
          <w:p w14:paraId="6D445B96" w14:textId="7BE0903D" w:rsidR="00D17466" w:rsidRPr="00A66D50" w:rsidRDefault="003662F2" w:rsidP="00146F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Audit conducted.</w:t>
            </w:r>
          </w:p>
          <w:p w14:paraId="710A66B9" w14:textId="68FF46F0" w:rsidR="003662F2" w:rsidRPr="00A66D50" w:rsidRDefault="003662F2" w:rsidP="00146F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Relevant cases referred.</w:t>
            </w:r>
          </w:p>
          <w:p w14:paraId="564FBDE7" w14:textId="2EE66191" w:rsidR="003662F2" w:rsidRPr="00A66D50" w:rsidRDefault="003662F2" w:rsidP="00146F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Changes implemented as necessary.</w:t>
            </w:r>
          </w:p>
        </w:tc>
        <w:tc>
          <w:tcPr>
            <w:tcW w:w="1134" w:type="dxa"/>
          </w:tcPr>
          <w:p w14:paraId="4C352E78" w14:textId="0EAE1E2A" w:rsidR="00D17466" w:rsidRPr="00DA1592" w:rsidRDefault="006D2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D2EFA">
              <w:rPr>
                <w:color w:val="000000" w:themeColor="text1"/>
              </w:rPr>
              <w:t>3</w:t>
            </w:r>
            <w:r w:rsidR="003662F2">
              <w:rPr>
                <w:color w:val="000000" w:themeColor="text1"/>
              </w:rPr>
              <w:t>1/0</w:t>
            </w:r>
            <w:r w:rsidR="001A7566">
              <w:rPr>
                <w:color w:val="000000" w:themeColor="text1"/>
              </w:rPr>
              <w:t>6</w:t>
            </w:r>
            <w:r w:rsidRPr="006D2EFA">
              <w:rPr>
                <w:color w:val="000000" w:themeColor="text1"/>
              </w:rPr>
              <w:t>/</w:t>
            </w:r>
            <w:r w:rsidR="001A7566">
              <w:rPr>
                <w:color w:val="000000" w:themeColor="text1"/>
              </w:rPr>
              <w:t>20</w:t>
            </w:r>
          </w:p>
        </w:tc>
        <w:tc>
          <w:tcPr>
            <w:tcW w:w="993" w:type="dxa"/>
          </w:tcPr>
          <w:p w14:paraId="2F448C7C" w14:textId="77777777" w:rsidR="00D17466" w:rsidRPr="00DA1592" w:rsidRDefault="00D17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202F0" w:rsidRPr="00DA1592" w14:paraId="7A53F578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4841C47F" w14:textId="77777777" w:rsidR="00D17466" w:rsidRPr="00DA1592" w:rsidRDefault="0096470B" w:rsidP="00D82380">
            <w:pPr>
              <w:pStyle w:val="Default"/>
              <w:rPr>
                <w:b w:val="0"/>
                <w:iCs/>
                <w:color w:val="auto"/>
                <w:sz w:val="22"/>
                <w:szCs w:val="22"/>
              </w:rPr>
            </w:pPr>
            <w:r>
              <w:rPr>
                <w:b w:val="0"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620E9F5A" w14:textId="77777777" w:rsidR="008047CA" w:rsidRPr="00B42E6F" w:rsidRDefault="008047CA" w:rsidP="00B42E6F">
            <w:pPr>
              <w:tabs>
                <w:tab w:val="left" w:pos="1701"/>
                <w:tab w:val="left" w:pos="1985"/>
              </w:tabs>
              <w:spacing w:before="100" w:beforeAutospacing="1" w:after="100" w:afterAutospacing="1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CFT to implement plans for a health based IDVA to be available at Treliske Hospital within the new Service Level Agreement/Contract with Firstlight. </w:t>
            </w:r>
          </w:p>
          <w:p w14:paraId="1E1C0FAF" w14:textId="4F510AF8" w:rsidR="00D17466" w:rsidRPr="00B42E6F" w:rsidRDefault="00D17466" w:rsidP="00B42E6F">
            <w:pPr>
              <w:pStyle w:val="Default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92745B" w14:textId="77777777" w:rsidR="00D17466" w:rsidRPr="00DA1592" w:rsidRDefault="00D17466" w:rsidP="00D1746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A1592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1DE8A874" w14:textId="2FD15310" w:rsidR="002F7922" w:rsidRDefault="00E75BEF" w:rsidP="009301E7">
            <w:pPr>
              <w:pStyle w:val="Default"/>
              <w:numPr>
                <w:ilvl w:val="0"/>
                <w:numId w:val="3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Implement </w:t>
            </w:r>
            <w:r w:rsidR="003662F2">
              <w:rPr>
                <w:color w:val="auto"/>
                <w:sz w:val="22"/>
                <w:szCs w:val="22"/>
              </w:rPr>
              <w:t>Service level agreement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37ADCAB" w14:textId="7F1BA0DE" w:rsidR="00E75BEF" w:rsidRPr="00DA1592" w:rsidRDefault="003662F2" w:rsidP="009301E7">
            <w:pPr>
              <w:pStyle w:val="Default"/>
              <w:numPr>
                <w:ilvl w:val="0"/>
                <w:numId w:val="3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Recruit IDVA.</w:t>
            </w:r>
          </w:p>
          <w:p w14:paraId="01932ACF" w14:textId="77777777" w:rsidR="002F7922" w:rsidRPr="00DA1592" w:rsidRDefault="002F7922" w:rsidP="009301E7">
            <w:pPr>
              <w:pStyle w:val="Default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5DDF150" w14:textId="44DFFEC8" w:rsidR="00D17466" w:rsidRPr="00DA1592" w:rsidRDefault="00B42E6F" w:rsidP="00D1746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t>CFT</w:t>
            </w:r>
          </w:p>
        </w:tc>
        <w:tc>
          <w:tcPr>
            <w:tcW w:w="1984" w:type="dxa"/>
          </w:tcPr>
          <w:p w14:paraId="726CFA61" w14:textId="77777777" w:rsidR="00D17466" w:rsidRPr="00A66D50" w:rsidRDefault="003662F2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Service level agreement implemented.</w:t>
            </w:r>
          </w:p>
          <w:p w14:paraId="2E7F40B0" w14:textId="0F26756B" w:rsidR="003662F2" w:rsidRPr="00A66D50" w:rsidRDefault="003662F2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IDVA in post.</w:t>
            </w:r>
          </w:p>
        </w:tc>
        <w:tc>
          <w:tcPr>
            <w:tcW w:w="1134" w:type="dxa"/>
          </w:tcPr>
          <w:p w14:paraId="62E16EDE" w14:textId="69DCDBA6" w:rsidR="00D17466" w:rsidRPr="00DA1592" w:rsidRDefault="006D2EFA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30/09/19</w:t>
            </w:r>
          </w:p>
        </w:tc>
        <w:tc>
          <w:tcPr>
            <w:tcW w:w="993" w:type="dxa"/>
          </w:tcPr>
          <w:p w14:paraId="7D672DC6" w14:textId="77777777" w:rsidR="00D17466" w:rsidRPr="00DA1592" w:rsidRDefault="00D17466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4B25D0" w:rsidRPr="00DA1592" w14:paraId="46EE7118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01FCF635" w14:textId="77777777" w:rsidR="00D17466" w:rsidRPr="00DA1592" w:rsidRDefault="0096470B" w:rsidP="00B948EC">
            <w:pPr>
              <w:pStyle w:val="Default"/>
              <w:rPr>
                <w:b w:val="0"/>
                <w:iCs/>
                <w:color w:val="auto"/>
                <w:sz w:val="22"/>
                <w:szCs w:val="22"/>
              </w:rPr>
            </w:pPr>
            <w:r>
              <w:rPr>
                <w:b w:val="0"/>
                <w:iCs/>
                <w:color w:val="auto"/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14:paraId="4AE09A10" w14:textId="77777777" w:rsidR="008047CA" w:rsidRPr="00B42E6F" w:rsidRDefault="008047CA" w:rsidP="00B42E6F">
            <w:pPr>
              <w:pStyle w:val="BodyText"/>
              <w:tabs>
                <w:tab w:val="left" w:pos="1418"/>
              </w:tabs>
              <w:spacing w:line="276" w:lineRule="auto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B42E6F">
              <w:rPr>
                <w:rFonts w:cs="Arial"/>
                <w:color w:val="000000" w:themeColor="text1"/>
                <w:szCs w:val="22"/>
              </w:rPr>
              <w:t>Adult Social Care services to undertake a review of all current cases to identify issues impacting on adherence to agreed time scales for the completion of safeguarding meetings.</w:t>
            </w:r>
          </w:p>
          <w:p w14:paraId="5C1C1E8A" w14:textId="77777777" w:rsidR="00D17466" w:rsidRPr="00B42E6F" w:rsidRDefault="00D17466" w:rsidP="00D823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CC7AA3" w14:textId="77777777" w:rsidR="00D17466" w:rsidRPr="00DA1592" w:rsidRDefault="00D17466" w:rsidP="00D1746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A1592">
              <w:rPr>
                <w:color w:val="auto"/>
                <w:sz w:val="22"/>
                <w:szCs w:val="22"/>
              </w:rPr>
              <w:lastRenderedPageBreak/>
              <w:t>Local</w:t>
            </w:r>
          </w:p>
        </w:tc>
        <w:tc>
          <w:tcPr>
            <w:tcW w:w="3686" w:type="dxa"/>
          </w:tcPr>
          <w:p w14:paraId="3BF5A3DC" w14:textId="77777777" w:rsidR="00D17466" w:rsidRDefault="003662F2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current cases</w:t>
            </w:r>
            <w:r w:rsidR="00E75BEF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1429AF7D" w14:textId="77777777" w:rsidR="00973287" w:rsidRDefault="00973287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Identify relevant issues.</w:t>
            </w:r>
          </w:p>
          <w:p w14:paraId="530AE92A" w14:textId="5C474CD5" w:rsidR="00973287" w:rsidRDefault="00973287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change where necessary.</w:t>
            </w:r>
          </w:p>
          <w:p w14:paraId="649FDE53" w14:textId="77777777" w:rsidR="00973287" w:rsidRDefault="00973287" w:rsidP="009732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Communicate areas for improvement to all staff.</w:t>
            </w:r>
          </w:p>
          <w:p w14:paraId="3EB1DBBB" w14:textId="64210FD6" w:rsidR="00973287" w:rsidRPr="00DA1592" w:rsidRDefault="00973287" w:rsidP="009732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B7CC7"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Quality assure operational practice.</w:t>
            </w:r>
          </w:p>
        </w:tc>
        <w:tc>
          <w:tcPr>
            <w:tcW w:w="1446" w:type="dxa"/>
          </w:tcPr>
          <w:p w14:paraId="4847736B" w14:textId="548E67FA" w:rsidR="00D17466" w:rsidRPr="00DA1592" w:rsidRDefault="00B42E6F" w:rsidP="00D1746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lastRenderedPageBreak/>
              <w:t>Adult Social Care</w:t>
            </w:r>
          </w:p>
        </w:tc>
        <w:tc>
          <w:tcPr>
            <w:tcW w:w="1984" w:type="dxa"/>
          </w:tcPr>
          <w:p w14:paraId="2E2994FC" w14:textId="77777777" w:rsidR="00D17466" w:rsidRPr="00A66D50" w:rsidRDefault="00973287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Review completed.</w:t>
            </w:r>
          </w:p>
          <w:p w14:paraId="68187ACB" w14:textId="77777777" w:rsidR="00973287" w:rsidRPr="00A66D50" w:rsidRDefault="00973287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Policy &amp; practice reviewed.</w:t>
            </w:r>
          </w:p>
          <w:p w14:paraId="7823AB95" w14:textId="31FA7C26" w:rsidR="00973287" w:rsidRPr="00A66D50" w:rsidRDefault="00973287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Changes implemented.</w:t>
            </w:r>
          </w:p>
        </w:tc>
        <w:tc>
          <w:tcPr>
            <w:tcW w:w="1134" w:type="dxa"/>
          </w:tcPr>
          <w:p w14:paraId="0B7A598F" w14:textId="51876DAF" w:rsidR="00D17466" w:rsidRPr="00DA1592" w:rsidRDefault="006D2EFA" w:rsidP="00D823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31/0</w:t>
            </w:r>
            <w:r w:rsidR="00973287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/</w:t>
            </w:r>
            <w:r w:rsidR="001A7566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6FCA821C" w14:textId="77777777" w:rsidR="00D17466" w:rsidRPr="00DA1592" w:rsidRDefault="00D17466" w:rsidP="00D823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4B25D0" w:rsidRPr="00DA1592" w14:paraId="5BABA0E3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4475888D" w14:textId="77777777" w:rsidR="00D17466" w:rsidRPr="00DA1592" w:rsidRDefault="0096470B" w:rsidP="00B948EC">
            <w:pPr>
              <w:pStyle w:val="Default"/>
              <w:rPr>
                <w:b w:val="0"/>
                <w:iCs/>
                <w:color w:val="auto"/>
                <w:sz w:val="22"/>
                <w:szCs w:val="22"/>
              </w:rPr>
            </w:pPr>
            <w:r>
              <w:rPr>
                <w:b w:val="0"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7DAA566" w14:textId="77777777" w:rsidR="008047CA" w:rsidRPr="00B42E6F" w:rsidRDefault="008047CA" w:rsidP="00B42E6F">
            <w:pPr>
              <w:tabs>
                <w:tab w:val="left" w:pos="709"/>
              </w:tabs>
              <w:spacing w:line="276" w:lineRule="auto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42E6F">
              <w:rPr>
                <w:rFonts w:ascii="Arial" w:hAnsi="Arial" w:cs="Arial"/>
                <w:color w:val="000000" w:themeColor="text1"/>
              </w:rPr>
              <w:t xml:space="preserve">Adult Social Care to reinforce the need for comprehensive recording practices to all staff and review current supervision practices to ensure that quality assurance measures are effective within the service. </w:t>
            </w:r>
          </w:p>
          <w:p w14:paraId="7CF4EA07" w14:textId="77777777" w:rsidR="00D17466" w:rsidRPr="00B42E6F" w:rsidRDefault="00D17466" w:rsidP="00B42E6F">
            <w:pPr>
              <w:pStyle w:val="Default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309CC" w14:textId="77777777" w:rsidR="00D17466" w:rsidRPr="00DA1592" w:rsidRDefault="00D17466" w:rsidP="00D1746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A1592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075BCFAC" w14:textId="3A48FDD4" w:rsidR="00B40318" w:rsidRPr="00A66D50" w:rsidRDefault="00B40318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Review </w:t>
            </w:r>
            <w:r w:rsidR="00A66D50" w:rsidRPr="00A66D50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current supervision </w:t>
            </w:r>
            <w:r w:rsidRPr="00A66D50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practices and identify gaps.</w:t>
            </w:r>
          </w:p>
          <w:p w14:paraId="683AB6EC" w14:textId="1D3E73ED" w:rsidR="00B40318" w:rsidRPr="00A66D50" w:rsidRDefault="00B40318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Amend policies/practice.</w:t>
            </w:r>
          </w:p>
          <w:p w14:paraId="2F8879D7" w14:textId="77777777" w:rsidR="00D17466" w:rsidRPr="00DA1592" w:rsidRDefault="00B40318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Deliver Communications Strategy to ensure staff are aware of changes.</w:t>
            </w:r>
          </w:p>
        </w:tc>
        <w:tc>
          <w:tcPr>
            <w:tcW w:w="1446" w:type="dxa"/>
          </w:tcPr>
          <w:p w14:paraId="154F79C5" w14:textId="717F54B2" w:rsidR="00E75BEF" w:rsidRDefault="00B42E6F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Social Care</w:t>
            </w:r>
          </w:p>
          <w:p w14:paraId="6EB2955A" w14:textId="77777777" w:rsidR="00E75BEF" w:rsidRDefault="00E75BEF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6FB7C" w14:textId="541895F4" w:rsidR="00D17466" w:rsidRPr="00DA1592" w:rsidRDefault="00D17466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B51727" w14:textId="77777777" w:rsidR="00D17466" w:rsidRPr="00A66D50" w:rsidRDefault="00A66D50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Practice reviewed.</w:t>
            </w:r>
          </w:p>
          <w:p w14:paraId="4763FB4C" w14:textId="77777777" w:rsidR="00A66D50" w:rsidRPr="00A66D50" w:rsidRDefault="00A66D50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Policies amended.</w:t>
            </w:r>
          </w:p>
          <w:p w14:paraId="03DA7760" w14:textId="49621220" w:rsidR="00A66D50" w:rsidRPr="00A66D50" w:rsidRDefault="00A66D50" w:rsidP="008125CB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66D50">
              <w:rPr>
                <w:color w:val="auto"/>
                <w:sz w:val="20"/>
                <w:szCs w:val="20"/>
              </w:rPr>
              <w:t>Communications plan delivered.</w:t>
            </w:r>
          </w:p>
        </w:tc>
        <w:tc>
          <w:tcPr>
            <w:tcW w:w="1134" w:type="dxa"/>
          </w:tcPr>
          <w:p w14:paraId="6F22619C" w14:textId="6DEB06E7" w:rsidR="00D17466" w:rsidRPr="00DA1592" w:rsidRDefault="00194E33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30/06/</w:t>
            </w:r>
            <w:r w:rsidR="001A7566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15077F4E" w14:textId="77777777" w:rsidR="00D17466" w:rsidRPr="00DA1592" w:rsidRDefault="00D17466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4B25D0" w:rsidRPr="00DA1592" w14:paraId="16C2E9DA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6247FE3A" w14:textId="77777777" w:rsidR="00D17466" w:rsidRPr="008F25A0" w:rsidRDefault="00DA1592" w:rsidP="00B948E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 w:rsidRPr="008F25A0">
              <w:rPr>
                <w:b w:val="0"/>
                <w:color w:val="auto"/>
                <w:sz w:val="22"/>
                <w:szCs w:val="22"/>
              </w:rPr>
              <w:t>1</w:t>
            </w:r>
            <w:r w:rsidR="0096470B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0EC8B773" w14:textId="77777777" w:rsidR="008047CA" w:rsidRPr="00B42E6F" w:rsidRDefault="008047CA" w:rsidP="00B42E6F">
            <w:pPr>
              <w:tabs>
                <w:tab w:val="left" w:pos="709"/>
              </w:tabs>
              <w:spacing w:line="276" w:lineRule="auto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42E6F">
              <w:rPr>
                <w:rFonts w:ascii="Arial" w:hAnsi="Arial" w:cs="Arial"/>
                <w:color w:val="000000" w:themeColor="text1"/>
              </w:rPr>
              <w:t xml:space="preserve">Addaction staff to undertake additional training specific to dealing with </w:t>
            </w:r>
          </w:p>
          <w:p w14:paraId="42588029" w14:textId="6C15A688" w:rsidR="001E1CC4" w:rsidRPr="00B42E6F" w:rsidRDefault="008047CA" w:rsidP="00B42E6F">
            <w:pPr>
              <w:tabs>
                <w:tab w:val="left" w:pos="709"/>
              </w:tabs>
              <w:spacing w:line="276" w:lineRule="auto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42E6F">
              <w:rPr>
                <w:rFonts w:ascii="Arial" w:hAnsi="Arial" w:cs="Arial"/>
                <w:color w:val="000000" w:themeColor="text1"/>
              </w:rPr>
              <w:t xml:space="preserve"> ‘crack users’.</w:t>
            </w:r>
          </w:p>
          <w:p w14:paraId="7B066439" w14:textId="77777777" w:rsidR="00D17466" w:rsidRPr="00B42E6F" w:rsidRDefault="00D17466" w:rsidP="00B42E6F">
            <w:pPr>
              <w:pStyle w:val="Default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3FD2EC" w14:textId="77777777" w:rsidR="00D17466" w:rsidRPr="00DA1592" w:rsidRDefault="00D17466" w:rsidP="00D1746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A1592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0E8B7716" w14:textId="3396DD8A" w:rsidR="00FB0D8E" w:rsidRDefault="00A66D5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Identify relevant training.</w:t>
            </w:r>
          </w:p>
          <w:p w14:paraId="124484F9" w14:textId="6A27CBD9" w:rsidR="00E75BEF" w:rsidRPr="00DA1592" w:rsidRDefault="00A66D5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All staff to undertake training.</w:t>
            </w:r>
          </w:p>
          <w:p w14:paraId="1764482F" w14:textId="743AEF6B" w:rsidR="00D17466" w:rsidRPr="00DA1592" w:rsidRDefault="00A66D50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review training.</w:t>
            </w:r>
          </w:p>
        </w:tc>
        <w:tc>
          <w:tcPr>
            <w:tcW w:w="1446" w:type="dxa"/>
          </w:tcPr>
          <w:p w14:paraId="7D31E798" w14:textId="7948AF6D" w:rsidR="00D17466" w:rsidRPr="00DA1592" w:rsidRDefault="00B42E6F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Addaction</w:t>
            </w:r>
          </w:p>
        </w:tc>
        <w:tc>
          <w:tcPr>
            <w:tcW w:w="1984" w:type="dxa"/>
          </w:tcPr>
          <w:p w14:paraId="7E8EBF15" w14:textId="2F2EC6D7" w:rsidR="00D17466" w:rsidRPr="00A66D50" w:rsidRDefault="00A66D50" w:rsidP="00194E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6D50">
              <w:rPr>
                <w:color w:val="000000" w:themeColor="text1"/>
                <w:sz w:val="20"/>
                <w:szCs w:val="20"/>
              </w:rPr>
              <w:t>Training delivered and reviewed.</w:t>
            </w:r>
          </w:p>
        </w:tc>
        <w:tc>
          <w:tcPr>
            <w:tcW w:w="1134" w:type="dxa"/>
          </w:tcPr>
          <w:p w14:paraId="4545750D" w14:textId="14091B3D" w:rsidR="00D17466" w:rsidRPr="00DA1592" w:rsidRDefault="00194E33" w:rsidP="00D823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1A7566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/</w:t>
            </w:r>
            <w:r w:rsidR="001A7566">
              <w:rPr>
                <w:color w:val="auto"/>
                <w:sz w:val="22"/>
                <w:szCs w:val="22"/>
              </w:rPr>
              <w:t>05</w:t>
            </w:r>
            <w:r>
              <w:rPr>
                <w:color w:val="auto"/>
                <w:sz w:val="22"/>
                <w:szCs w:val="22"/>
              </w:rPr>
              <w:t>/</w:t>
            </w:r>
            <w:r w:rsidR="001A7566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14A84745" w14:textId="77777777" w:rsidR="00D17466" w:rsidRPr="00DA1592" w:rsidRDefault="00D17466" w:rsidP="00D823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326966" w:rsidRPr="00DA1592" w14:paraId="1205C1BC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4E92041F" w14:textId="77777777" w:rsidR="00D17466" w:rsidRPr="008F25A0" w:rsidRDefault="00DA1592" w:rsidP="00B948E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 w:rsidRPr="008F25A0">
              <w:rPr>
                <w:b w:val="0"/>
                <w:color w:val="auto"/>
                <w:sz w:val="22"/>
                <w:szCs w:val="22"/>
              </w:rPr>
              <w:t>1</w:t>
            </w:r>
            <w:r w:rsidR="00FE7BAE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5F68729" w14:textId="77777777" w:rsidR="008047CA" w:rsidRPr="00B42E6F" w:rsidRDefault="008047CA" w:rsidP="00B42E6F">
            <w:pPr>
              <w:pStyle w:val="ListParagraph"/>
              <w:spacing w:line="276" w:lineRule="auto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</w:pPr>
            <w:r w:rsidRPr="00B42E6F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 xml:space="preserve">Devon and Cornwall police to review and improve the current mobile data technology to ensure frontline officers access to research subjects on their devices and to ensure a timely upload of dash information onto force systems. </w:t>
            </w:r>
          </w:p>
          <w:p w14:paraId="18488E57" w14:textId="77777777" w:rsidR="00D17466" w:rsidRPr="00B42E6F" w:rsidRDefault="00D17466" w:rsidP="00B42E6F">
            <w:pPr>
              <w:pStyle w:val="Default"/>
              <w:ind w:left="6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8953AF" w14:textId="77777777" w:rsidR="00D17466" w:rsidRPr="008F25A0" w:rsidRDefault="00D17466" w:rsidP="00D1746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2C75C4A2" w14:textId="33934BB7" w:rsidR="00DE02A8" w:rsidRPr="008F25A0" w:rsidRDefault="00FC086D" w:rsidP="00DE02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Review existing </w:t>
            </w:r>
            <w:r w:rsidR="00A66D50">
              <w:rPr>
                <w:rFonts w:ascii="Arial" w:hAnsi="Arial" w:cs="Arial"/>
                <w:i w:val="0"/>
                <w:sz w:val="22"/>
                <w:szCs w:val="22"/>
              </w:rPr>
              <w:t>mobile data technology.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14:paraId="3D0550CB" w14:textId="5AA9F917" w:rsidR="004B25D0" w:rsidRPr="008F25A0" w:rsidRDefault="00FC086D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change</w:t>
            </w:r>
            <w:r w:rsidR="003C288B">
              <w:rPr>
                <w:rFonts w:ascii="Arial" w:hAnsi="Arial" w:cs="Arial"/>
                <w:i w:val="0"/>
                <w:sz w:val="22"/>
                <w:szCs w:val="22"/>
              </w:rPr>
              <w:t xml:space="preserve"> (where feasible).</w:t>
            </w:r>
          </w:p>
        </w:tc>
        <w:tc>
          <w:tcPr>
            <w:tcW w:w="1446" w:type="dxa"/>
          </w:tcPr>
          <w:p w14:paraId="0FF962B3" w14:textId="423A634A" w:rsidR="00D17466" w:rsidRPr="008F25A0" w:rsidRDefault="00B42E6F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t>Devon and Cornwall Police</w:t>
            </w:r>
          </w:p>
        </w:tc>
        <w:tc>
          <w:tcPr>
            <w:tcW w:w="1984" w:type="dxa"/>
          </w:tcPr>
          <w:p w14:paraId="330DCC49" w14:textId="77777777" w:rsidR="00D17466" w:rsidRPr="00A66D50" w:rsidRDefault="00A66D50" w:rsidP="00194E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6D50">
              <w:rPr>
                <w:color w:val="000000" w:themeColor="text1"/>
                <w:sz w:val="20"/>
                <w:szCs w:val="20"/>
              </w:rPr>
              <w:t>Review completed.</w:t>
            </w:r>
          </w:p>
          <w:p w14:paraId="6D4C3688" w14:textId="49CAC53A" w:rsidR="00A66D50" w:rsidRPr="00A66D50" w:rsidRDefault="00A66D50" w:rsidP="00194E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6D50">
              <w:rPr>
                <w:color w:val="000000" w:themeColor="text1"/>
                <w:sz w:val="20"/>
                <w:szCs w:val="20"/>
              </w:rPr>
              <w:t>Change implemented.</w:t>
            </w:r>
          </w:p>
        </w:tc>
        <w:tc>
          <w:tcPr>
            <w:tcW w:w="1134" w:type="dxa"/>
          </w:tcPr>
          <w:p w14:paraId="1FD4E084" w14:textId="31DB3CAA" w:rsidR="00D17466" w:rsidRPr="00DA1592" w:rsidRDefault="00B91CE0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  <w:r w:rsidRPr="00B91CE0">
              <w:rPr>
                <w:color w:val="000000" w:themeColor="text1"/>
                <w:sz w:val="22"/>
                <w:szCs w:val="22"/>
              </w:rPr>
              <w:t>30/06/</w:t>
            </w:r>
            <w:r w:rsidR="001A756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44B5EB04" w14:textId="77777777" w:rsidR="00D17466" w:rsidRPr="00DA1592" w:rsidRDefault="00D17466" w:rsidP="00D823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626150" w:rsidRPr="00DA1592" w14:paraId="00A1D946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278B40B0" w14:textId="6DA52DAF" w:rsidR="00626150" w:rsidRPr="00626150" w:rsidRDefault="00626150" w:rsidP="004A4B06">
            <w:pPr>
              <w:rPr>
                <w:rFonts w:ascii="Arial" w:hAnsi="Arial" w:cs="Arial"/>
                <w:b w:val="0"/>
                <w:iCs/>
              </w:rPr>
            </w:pPr>
            <w:r>
              <w:rPr>
                <w:rFonts w:ascii="Arial" w:hAnsi="Arial" w:cs="Arial"/>
                <w:b w:val="0"/>
                <w:iCs/>
              </w:rPr>
              <w:t>13</w:t>
            </w:r>
          </w:p>
        </w:tc>
        <w:tc>
          <w:tcPr>
            <w:tcW w:w="4253" w:type="dxa"/>
          </w:tcPr>
          <w:p w14:paraId="5DF39A5D" w14:textId="77777777" w:rsidR="00626150" w:rsidRDefault="00626150" w:rsidP="00626150">
            <w:pPr>
              <w:pStyle w:val="ListParagraph"/>
              <w:spacing w:line="276" w:lineRule="auto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26150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>GP surgery to review current practice to ensure that domestic abuse is routinely explored with patients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243D7941" w14:textId="77777777" w:rsidR="00626150" w:rsidRPr="00B42E6F" w:rsidRDefault="00626150" w:rsidP="00626150">
            <w:pPr>
              <w:pStyle w:val="BodyText"/>
              <w:tabs>
                <w:tab w:val="left" w:pos="1276"/>
              </w:tabs>
              <w:spacing w:line="276" w:lineRule="auto"/>
              <w:ind w:left="8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14:paraId="656179DE" w14:textId="670C0938" w:rsidR="00626150" w:rsidRPr="008F25A0" w:rsidRDefault="00626150" w:rsidP="004A4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6CA3FD5B" w14:textId="77777777" w:rsidR="00626150" w:rsidRDefault="006261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existing practice.</w:t>
            </w:r>
          </w:p>
          <w:p w14:paraId="610B4491" w14:textId="77777777" w:rsidR="00626150" w:rsidRDefault="006261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existing DA policy.</w:t>
            </w:r>
          </w:p>
          <w:p w14:paraId="166450F7" w14:textId="6BD573CC" w:rsidR="00626150" w:rsidRDefault="006261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changes to practice.</w:t>
            </w:r>
          </w:p>
          <w:p w14:paraId="678D2FE2" w14:textId="3770AC02" w:rsidR="00626150" w:rsidRPr="008F25A0" w:rsidRDefault="006261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assure changes and practice</w:t>
            </w:r>
          </w:p>
        </w:tc>
        <w:tc>
          <w:tcPr>
            <w:tcW w:w="1446" w:type="dxa"/>
          </w:tcPr>
          <w:p w14:paraId="2E72E312" w14:textId="3DB296E0" w:rsidR="00626150" w:rsidRDefault="00626150" w:rsidP="004A4B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Surgery</w:t>
            </w:r>
          </w:p>
        </w:tc>
        <w:tc>
          <w:tcPr>
            <w:tcW w:w="1984" w:type="dxa"/>
          </w:tcPr>
          <w:p w14:paraId="0F187DAB" w14:textId="77777777" w:rsidR="00626150" w:rsidRPr="00626150" w:rsidRDefault="00626150" w:rsidP="00626150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6150">
              <w:rPr>
                <w:color w:val="000000" w:themeColor="text1"/>
                <w:sz w:val="20"/>
                <w:szCs w:val="20"/>
              </w:rPr>
              <w:t>Review completed.</w:t>
            </w:r>
          </w:p>
          <w:p w14:paraId="320649A5" w14:textId="77777777" w:rsidR="00626150" w:rsidRPr="00626150" w:rsidRDefault="00626150" w:rsidP="006261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626150">
              <w:rPr>
                <w:i w:val="0"/>
                <w:color w:val="000000" w:themeColor="text1"/>
              </w:rPr>
              <w:t>Change implemented.</w:t>
            </w:r>
          </w:p>
          <w:p w14:paraId="087DE795" w14:textId="7CCF2618" w:rsidR="00626150" w:rsidRPr="00A66D50" w:rsidRDefault="00626150" w:rsidP="006261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>
              <w:rPr>
                <w:i w:val="0"/>
                <w:color w:val="000000" w:themeColor="text1"/>
              </w:rPr>
              <w:t>Training delivered if required.</w:t>
            </w:r>
          </w:p>
        </w:tc>
        <w:tc>
          <w:tcPr>
            <w:tcW w:w="1134" w:type="dxa"/>
          </w:tcPr>
          <w:p w14:paraId="612A01E3" w14:textId="4268F53A" w:rsidR="00626150" w:rsidRDefault="00626150" w:rsidP="004A4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30/0</w:t>
            </w:r>
            <w:r w:rsidR="001A7566">
              <w:t>4</w:t>
            </w:r>
            <w:r>
              <w:t>/</w:t>
            </w:r>
            <w:r w:rsidR="001A7566">
              <w:t>20</w:t>
            </w:r>
          </w:p>
        </w:tc>
        <w:tc>
          <w:tcPr>
            <w:tcW w:w="993" w:type="dxa"/>
          </w:tcPr>
          <w:p w14:paraId="23975B9A" w14:textId="77777777" w:rsidR="00626150" w:rsidRPr="00DA1592" w:rsidRDefault="00626150" w:rsidP="004A4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A1592" w:rsidRPr="00DA1592" w14:paraId="0FB163AB" w14:textId="77777777" w:rsidTr="008E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01E61581" w14:textId="1C7623F9" w:rsidR="00DA1592" w:rsidRPr="008F25A0" w:rsidRDefault="00DA1592" w:rsidP="004A4B06">
            <w:pPr>
              <w:rPr>
                <w:rFonts w:ascii="Arial" w:hAnsi="Arial" w:cs="Arial"/>
                <w:b w:val="0"/>
                <w:bCs w:val="0"/>
                <w:iCs/>
              </w:rPr>
            </w:pPr>
            <w:r w:rsidRPr="008F25A0">
              <w:rPr>
                <w:rFonts w:ascii="Arial" w:hAnsi="Arial" w:cs="Arial"/>
                <w:b w:val="0"/>
                <w:bCs w:val="0"/>
                <w:iCs/>
              </w:rPr>
              <w:t>1</w:t>
            </w:r>
            <w:r w:rsidR="00626150">
              <w:rPr>
                <w:rFonts w:ascii="Arial" w:hAnsi="Arial" w:cs="Arial"/>
                <w:b w:val="0"/>
                <w:bCs w:val="0"/>
                <w:iCs/>
              </w:rPr>
              <w:t>4</w:t>
            </w:r>
          </w:p>
        </w:tc>
        <w:tc>
          <w:tcPr>
            <w:tcW w:w="4253" w:type="dxa"/>
          </w:tcPr>
          <w:p w14:paraId="225659E7" w14:textId="5F9653BF" w:rsidR="008047CA" w:rsidRPr="00B42E6F" w:rsidRDefault="008047CA" w:rsidP="00B42E6F">
            <w:pPr>
              <w:pStyle w:val="ListParagraph"/>
              <w:spacing w:line="276" w:lineRule="auto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</w:pPr>
            <w:r w:rsidRPr="00B42E6F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>Addaction to review its information</w:t>
            </w:r>
            <w:r w:rsidR="00B42E6F" w:rsidRPr="00B42E6F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B42E6F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>sharing processes to ensure that all relevant material is shared in a timely manner with GP’s.</w:t>
            </w:r>
          </w:p>
          <w:p w14:paraId="2BBF9BDF" w14:textId="77777777" w:rsidR="00DA1592" w:rsidRPr="00B42E6F" w:rsidRDefault="00DA1592" w:rsidP="00B42E6F">
            <w:pPr>
              <w:ind w:left="6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B42E6F">
              <w:rPr>
                <w:rFonts w:ascii="Arial" w:hAnsi="Arial" w:cs="Arial"/>
                <w:bCs/>
                <w:iCs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14:paraId="70CB78CD" w14:textId="77777777" w:rsidR="00DA1592" w:rsidRPr="008F25A0" w:rsidRDefault="00DA1592" w:rsidP="004A4B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5A0">
              <w:rPr>
                <w:rFonts w:ascii="Arial" w:hAnsi="Arial" w:cs="Arial"/>
              </w:rPr>
              <w:lastRenderedPageBreak/>
              <w:t>Local</w:t>
            </w:r>
          </w:p>
        </w:tc>
        <w:tc>
          <w:tcPr>
            <w:tcW w:w="3686" w:type="dxa"/>
          </w:tcPr>
          <w:p w14:paraId="6FD8D2D9" w14:textId="77777777" w:rsid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F25A0">
              <w:rPr>
                <w:rFonts w:ascii="Arial" w:hAnsi="Arial" w:cs="Arial"/>
                <w:i w:val="0"/>
                <w:sz w:val="22"/>
                <w:szCs w:val="22"/>
              </w:rPr>
              <w:t xml:space="preserve">Review current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process.</w:t>
            </w:r>
          </w:p>
          <w:p w14:paraId="0E7519A6" w14:textId="4BC46B4B" w:rsidR="00A66D50" w:rsidRPr="00DA1592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process change where necessary.</w:t>
            </w:r>
          </w:p>
          <w:p w14:paraId="3D65B332" w14:textId="4DB538B5" w:rsid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Communicate policy to all staff.</w:t>
            </w:r>
          </w:p>
          <w:p w14:paraId="03BD3589" w14:textId="0198605B" w:rsidR="00DA1592" w:rsidRP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A66D50"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Quality assure operational practice.</w:t>
            </w:r>
          </w:p>
        </w:tc>
        <w:tc>
          <w:tcPr>
            <w:tcW w:w="1446" w:type="dxa"/>
          </w:tcPr>
          <w:p w14:paraId="0CBB6F5C" w14:textId="42FBD7BC" w:rsidR="00DA1592" w:rsidRPr="008F25A0" w:rsidRDefault="00B42E6F" w:rsidP="004A4B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lastRenderedPageBreak/>
              <w:t>Addaction</w:t>
            </w:r>
          </w:p>
        </w:tc>
        <w:tc>
          <w:tcPr>
            <w:tcW w:w="1984" w:type="dxa"/>
          </w:tcPr>
          <w:p w14:paraId="0D8E361E" w14:textId="77777777" w:rsidR="00DA1592" w:rsidRPr="00A66D50" w:rsidRDefault="00A66D50" w:rsidP="00656C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</w:rPr>
              <w:t>Process review completed.</w:t>
            </w:r>
          </w:p>
          <w:p w14:paraId="01525182" w14:textId="77777777" w:rsidR="00A66D50" w:rsidRPr="00A66D50" w:rsidRDefault="00A66D50" w:rsidP="00656C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</w:rPr>
              <w:t>Change implemented.</w:t>
            </w:r>
          </w:p>
          <w:p w14:paraId="0DABE4CE" w14:textId="2AAB8BA4" w:rsidR="00A66D50" w:rsidRPr="00A66D50" w:rsidRDefault="00A66D50" w:rsidP="00656C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</w:rPr>
              <w:lastRenderedPageBreak/>
              <w:t>Communications policy delivered.</w:t>
            </w:r>
          </w:p>
        </w:tc>
        <w:tc>
          <w:tcPr>
            <w:tcW w:w="1134" w:type="dxa"/>
          </w:tcPr>
          <w:p w14:paraId="16757826" w14:textId="52143979" w:rsidR="00DA1592" w:rsidRPr="00DA1592" w:rsidRDefault="00656C44" w:rsidP="004A4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</w:t>
            </w:r>
            <w:r w:rsidR="001A7566">
              <w:t>1</w:t>
            </w:r>
            <w:r>
              <w:t>/0</w:t>
            </w:r>
            <w:r w:rsidR="001A7566">
              <w:t>5</w:t>
            </w:r>
            <w:r>
              <w:t>/1</w:t>
            </w:r>
            <w:r w:rsidR="00A66D50">
              <w:t>9</w:t>
            </w:r>
          </w:p>
        </w:tc>
        <w:tc>
          <w:tcPr>
            <w:tcW w:w="993" w:type="dxa"/>
          </w:tcPr>
          <w:p w14:paraId="338EFDF5" w14:textId="77777777" w:rsidR="00DA1592" w:rsidRPr="00DA1592" w:rsidRDefault="00DA1592" w:rsidP="004A4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A1592" w:rsidRPr="00DA1592" w14:paraId="72B3F4C9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23494B6C" w14:textId="71559AF2" w:rsidR="00DA1592" w:rsidRPr="000A099E" w:rsidRDefault="00FE7BAE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626150">
              <w:rPr>
                <w:b w:val="0"/>
                <w:color w:val="auto"/>
                <w:sz w:val="22"/>
                <w:szCs w:val="22"/>
              </w:rPr>
              <w:t>5</w:t>
            </w:r>
          </w:p>
          <w:p w14:paraId="4DDF3FD5" w14:textId="1E69A7EB" w:rsidR="008B7F43" w:rsidRPr="000A099E" w:rsidRDefault="008B7F43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F854ED6" w14:textId="77777777" w:rsidR="008047CA" w:rsidRPr="00B42E6F" w:rsidRDefault="008047CA" w:rsidP="00B42E6F">
            <w:pPr>
              <w:pStyle w:val="ListParagraph"/>
              <w:spacing w:line="276" w:lineRule="auto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</w:pPr>
            <w:r w:rsidRPr="00B42E6F">
              <w:rPr>
                <w:rFonts w:ascii="Arial" w:hAnsi="Arial" w:cs="Arial"/>
                <w:bCs/>
                <w:i w:val="0"/>
                <w:color w:val="000000" w:themeColor="text1"/>
                <w:sz w:val="22"/>
                <w:szCs w:val="22"/>
              </w:rPr>
              <w:t>The relevant GP surgery to implement a formal process were risks and concerns are clearly communicated to Addaction in relation to high risk patients.</w:t>
            </w:r>
          </w:p>
          <w:p w14:paraId="21F8E2E3" w14:textId="77777777" w:rsidR="00506C28" w:rsidRPr="00B42E6F" w:rsidRDefault="00506C28" w:rsidP="00B42E6F">
            <w:pPr>
              <w:pStyle w:val="Default"/>
              <w:ind w:left="6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24F11C" w14:textId="77777777" w:rsidR="008B7F43" w:rsidRPr="008F25A0" w:rsidRDefault="008B7F43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7842A66C" w14:textId="77777777" w:rsidR="009301E7" w:rsidRPr="008F25A0" w:rsidRDefault="009301E7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2FF7629D" w14:textId="77777777" w:rsidR="009301E7" w:rsidRPr="008F25A0" w:rsidRDefault="009301E7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1CBDEE25" w14:textId="77777777" w:rsid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F25A0">
              <w:rPr>
                <w:rFonts w:ascii="Arial" w:hAnsi="Arial" w:cs="Arial"/>
                <w:i w:val="0"/>
                <w:sz w:val="22"/>
                <w:szCs w:val="22"/>
              </w:rPr>
              <w:t xml:space="preserve">Review current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process.</w:t>
            </w:r>
          </w:p>
          <w:p w14:paraId="3D65B48B" w14:textId="77777777" w:rsidR="00A66D50" w:rsidRPr="00DA1592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process change where necessary.</w:t>
            </w:r>
          </w:p>
          <w:p w14:paraId="01CC0DB2" w14:textId="0FB4CB2F" w:rsid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Communicate policy to all staff.</w:t>
            </w:r>
          </w:p>
          <w:p w14:paraId="0138E93E" w14:textId="0C3606F0" w:rsidR="00F700FF" w:rsidRPr="00A66D50" w:rsidRDefault="00A66D50" w:rsidP="00A66D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A66D50">
              <w:rPr>
                <w:rFonts w:ascii="Arial" w:hAnsi="Arial" w:cs="Arial"/>
                <w:i w:val="0"/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541C00D1" w14:textId="578DB4F2" w:rsidR="008B7F43" w:rsidRPr="008F25A0" w:rsidRDefault="00B42E6F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Primary Care</w:t>
            </w:r>
          </w:p>
        </w:tc>
        <w:tc>
          <w:tcPr>
            <w:tcW w:w="1984" w:type="dxa"/>
          </w:tcPr>
          <w:p w14:paraId="3BF17F06" w14:textId="77777777" w:rsidR="00A66D50" w:rsidRPr="00A66D50" w:rsidRDefault="00A66D50" w:rsidP="00A66D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</w:rPr>
              <w:t>Process review completed.</w:t>
            </w:r>
          </w:p>
          <w:p w14:paraId="3AA2E6FE" w14:textId="77777777" w:rsidR="00A66D50" w:rsidRPr="00A66D50" w:rsidRDefault="00A66D50" w:rsidP="00A66D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</w:rPr>
              <w:t>Change implemented.</w:t>
            </w:r>
          </w:p>
          <w:p w14:paraId="5158253F" w14:textId="168461A3" w:rsidR="008B7F43" w:rsidRPr="00A66D50" w:rsidRDefault="00A66D50" w:rsidP="00A66D50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6D50">
              <w:rPr>
                <w:i/>
                <w:sz w:val="20"/>
                <w:szCs w:val="20"/>
              </w:rPr>
              <w:t>Communications policy delivered.</w:t>
            </w:r>
          </w:p>
        </w:tc>
        <w:tc>
          <w:tcPr>
            <w:tcW w:w="1134" w:type="dxa"/>
          </w:tcPr>
          <w:p w14:paraId="3D99BB20" w14:textId="4D089D2B" w:rsidR="008B7F43" w:rsidRPr="00656C44" w:rsidRDefault="00656C44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56C44">
              <w:rPr>
                <w:color w:val="000000" w:themeColor="text1"/>
                <w:sz w:val="22"/>
                <w:szCs w:val="22"/>
              </w:rPr>
              <w:t>31/0</w:t>
            </w:r>
            <w:r w:rsidR="001A7566">
              <w:rPr>
                <w:color w:val="000000" w:themeColor="text1"/>
                <w:sz w:val="22"/>
                <w:szCs w:val="22"/>
              </w:rPr>
              <w:t>5/20</w:t>
            </w:r>
          </w:p>
        </w:tc>
        <w:tc>
          <w:tcPr>
            <w:tcW w:w="993" w:type="dxa"/>
          </w:tcPr>
          <w:p w14:paraId="4DACA147" w14:textId="77777777" w:rsidR="008B7F43" w:rsidRPr="00DA1592" w:rsidRDefault="008B7F43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 w:themeColor="accent4"/>
                <w:sz w:val="22"/>
                <w:szCs w:val="22"/>
              </w:rPr>
            </w:pPr>
          </w:p>
        </w:tc>
      </w:tr>
      <w:tr w:rsidR="00DA1592" w:rsidRPr="00DA1592" w14:paraId="28AAD88A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7CC2B49C" w14:textId="77777777" w:rsidR="00121C0C" w:rsidRPr="008F25A0" w:rsidRDefault="00121C0C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</w:p>
          <w:p w14:paraId="5497AC99" w14:textId="5F2B0356" w:rsidR="00DA1592" w:rsidRPr="008F25A0" w:rsidRDefault="00FE7BAE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626150">
              <w:rPr>
                <w:b w:val="0"/>
                <w:color w:val="auto"/>
                <w:sz w:val="22"/>
                <w:szCs w:val="22"/>
              </w:rPr>
              <w:t>6</w:t>
            </w:r>
          </w:p>
          <w:p w14:paraId="59C54106" w14:textId="7ED94385" w:rsidR="00F90AC5" w:rsidRPr="008F25A0" w:rsidRDefault="00F90AC5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040B232" w14:textId="77777777" w:rsidR="008047CA" w:rsidRPr="00B42E6F" w:rsidRDefault="008047CA" w:rsidP="00B42E6F">
            <w:pPr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E6F">
              <w:rPr>
                <w:rFonts w:ascii="Arial" w:hAnsi="Arial"/>
                <w:bCs/>
                <w:color w:val="000000"/>
                <w:sz w:val="21"/>
                <w:szCs w:val="21"/>
              </w:rPr>
              <w:t>Health and Local Authority Commissioners to jointly oversee the implementation of the Dual Diagnosis Strategy, including multi-agency service leads.</w:t>
            </w:r>
          </w:p>
          <w:p w14:paraId="6EAEA90D" w14:textId="77777777" w:rsidR="00506C28" w:rsidRPr="00B42E6F" w:rsidRDefault="00506C28" w:rsidP="00121C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98433F" w14:textId="77777777" w:rsidR="00121C0C" w:rsidRPr="008F25A0" w:rsidRDefault="00121C0C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43AFA14F" w14:textId="5CCA1FC9" w:rsidR="00B15F98" w:rsidRPr="00125473" w:rsidRDefault="00125473" w:rsidP="009301E7">
            <w:pPr>
              <w:pStyle w:val="Default"/>
              <w:numPr>
                <w:ilvl w:val="0"/>
                <w:numId w:val="3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125473">
              <w:rPr>
                <w:color w:val="auto"/>
                <w:sz w:val="22"/>
                <w:szCs w:val="22"/>
              </w:rPr>
              <w:t>Implement</w:t>
            </w:r>
            <w:r w:rsidR="0004210B" w:rsidRPr="00125473">
              <w:rPr>
                <w:color w:val="auto"/>
                <w:sz w:val="22"/>
                <w:szCs w:val="22"/>
              </w:rPr>
              <w:t xml:space="preserve"> strategy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F107E91" w14:textId="77777777" w:rsidR="00125473" w:rsidRPr="00125473" w:rsidRDefault="00125473" w:rsidP="00125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473">
              <w:rPr>
                <w:rFonts w:ascii="Arial" w:hAnsi="Arial" w:cs="Arial"/>
                <w:i w:val="0"/>
                <w:sz w:val="22"/>
                <w:szCs w:val="22"/>
              </w:rPr>
              <w:t>Implement process change where necessary.</w:t>
            </w:r>
          </w:p>
          <w:p w14:paraId="36D475B7" w14:textId="77777777" w:rsidR="00125473" w:rsidRPr="00125473" w:rsidRDefault="00125473" w:rsidP="00125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473">
              <w:rPr>
                <w:rFonts w:ascii="Arial" w:hAnsi="Arial" w:cs="Arial"/>
                <w:i w:val="0"/>
                <w:sz w:val="22"/>
                <w:szCs w:val="22"/>
              </w:rPr>
              <w:t>Communicate policy to all staff.</w:t>
            </w:r>
          </w:p>
          <w:p w14:paraId="3F18908C" w14:textId="0FB4BCD5" w:rsidR="0004210B" w:rsidRPr="008F25A0" w:rsidRDefault="00125473" w:rsidP="00125473">
            <w:pPr>
              <w:pStyle w:val="Default"/>
              <w:numPr>
                <w:ilvl w:val="0"/>
                <w:numId w:val="3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125473">
              <w:rPr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1ABE90F6" w14:textId="296895FD" w:rsidR="00E77EB3" w:rsidRPr="00506C28" w:rsidRDefault="0004210B" w:rsidP="0093670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Health</w:t>
            </w:r>
            <w:r w:rsidR="00B42E6F">
              <w:rPr>
                <w:color w:val="auto"/>
                <w:sz w:val="22"/>
                <w:szCs w:val="22"/>
              </w:rPr>
              <w:t xml:space="preserve"> &amp; Local Authority</w:t>
            </w:r>
          </w:p>
        </w:tc>
        <w:tc>
          <w:tcPr>
            <w:tcW w:w="1984" w:type="dxa"/>
          </w:tcPr>
          <w:p w14:paraId="74D63136" w14:textId="5FF7BA29" w:rsidR="00121C0C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Strategy Implemented.</w:t>
            </w:r>
          </w:p>
          <w:p w14:paraId="2FAB687D" w14:textId="77777777" w:rsidR="00125473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Communications strategy delivered.</w:t>
            </w:r>
          </w:p>
          <w:p w14:paraId="1BCBE411" w14:textId="01460E98" w:rsidR="00125473" w:rsidRPr="008D4A33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Practice quality assured.</w:t>
            </w:r>
          </w:p>
        </w:tc>
        <w:tc>
          <w:tcPr>
            <w:tcW w:w="1134" w:type="dxa"/>
          </w:tcPr>
          <w:p w14:paraId="77F92A94" w14:textId="4ACA3F53" w:rsidR="00121C0C" w:rsidRPr="00656C44" w:rsidRDefault="008D4A33" w:rsidP="00121C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31/0</w:t>
            </w:r>
            <w:r w:rsidR="001A7566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="001A756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2CE357C5" w14:textId="77777777" w:rsidR="00121C0C" w:rsidRPr="00DA1592" w:rsidRDefault="00121C0C" w:rsidP="00121C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 w:themeColor="accent4"/>
                <w:sz w:val="22"/>
                <w:szCs w:val="22"/>
              </w:rPr>
            </w:pPr>
          </w:p>
        </w:tc>
      </w:tr>
      <w:tr w:rsidR="00E9377A" w:rsidRPr="00DA1592" w14:paraId="4683AD87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3D41F3E9" w14:textId="7E84E380" w:rsidR="00DA1592" w:rsidRPr="008F25A0" w:rsidRDefault="00FE7BAE" w:rsidP="00121C0C">
            <w:pPr>
              <w:pStyle w:val="Default"/>
              <w:rPr>
                <w:b w:val="0"/>
                <w:iCs/>
                <w:color w:val="auto"/>
                <w:sz w:val="22"/>
                <w:szCs w:val="22"/>
              </w:rPr>
            </w:pPr>
            <w:r>
              <w:rPr>
                <w:b w:val="0"/>
                <w:iCs/>
                <w:color w:val="auto"/>
                <w:sz w:val="22"/>
                <w:szCs w:val="22"/>
              </w:rPr>
              <w:t>1</w:t>
            </w:r>
            <w:r w:rsidR="00626150">
              <w:rPr>
                <w:b w:val="0"/>
                <w:iCs/>
                <w:color w:val="auto"/>
                <w:sz w:val="22"/>
                <w:szCs w:val="22"/>
              </w:rPr>
              <w:t>7</w:t>
            </w:r>
          </w:p>
          <w:p w14:paraId="2636F9F4" w14:textId="7D8F3FF1" w:rsidR="00121C0C" w:rsidRPr="008F25A0" w:rsidRDefault="00121C0C" w:rsidP="00121C0C">
            <w:pPr>
              <w:pStyle w:val="Default"/>
              <w:rPr>
                <w:b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3A6A362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Safer Cornwall to review current refuge facilities in the County to identify capacity for victims of domestic abuse who are experiencing addiction or mental illness. </w:t>
            </w:r>
          </w:p>
          <w:p w14:paraId="478F7EB2" w14:textId="77777777" w:rsidR="00121C0C" w:rsidRPr="00B42E6F" w:rsidRDefault="00121C0C" w:rsidP="00B42E6F">
            <w:pPr>
              <w:pStyle w:val="Default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FC4336" w14:textId="77777777" w:rsidR="00121C0C" w:rsidRPr="008F25A0" w:rsidRDefault="00121C0C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4A1C1E0E" w14:textId="2AD435F9" w:rsidR="005E08A5" w:rsidRDefault="0004210B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Review </w:t>
            </w:r>
            <w:r w:rsidR="00125473">
              <w:rPr>
                <w:rFonts w:ascii="Arial" w:hAnsi="Arial" w:cs="Arial"/>
                <w:i w:val="0"/>
                <w:sz w:val="22"/>
                <w:szCs w:val="22"/>
              </w:rPr>
              <w:t>current refuge facilities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724BCBD0" w14:textId="092E1405" w:rsidR="0004210B" w:rsidRDefault="0004210B" w:rsidP="00930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Implement change were </w:t>
            </w:r>
            <w:r w:rsidR="00125473">
              <w:rPr>
                <w:rFonts w:ascii="Arial" w:hAnsi="Arial" w:cs="Arial"/>
                <w:i w:val="0"/>
                <w:sz w:val="22"/>
                <w:szCs w:val="22"/>
              </w:rPr>
              <w:t>necessary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763BA90C" w14:textId="47C2A742" w:rsidR="0004210B" w:rsidRPr="008F25A0" w:rsidRDefault="0004210B" w:rsidP="00125473">
            <w:pPr>
              <w:pStyle w:val="ListParagraph"/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9D13921" w14:textId="775767C1" w:rsidR="00121C0C" w:rsidRPr="00506C28" w:rsidRDefault="00B42E6F" w:rsidP="00C53B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Safer </w:t>
            </w:r>
            <w:r w:rsidR="00367330">
              <w:rPr>
                <w:color w:val="auto"/>
                <w:sz w:val="22"/>
                <w:szCs w:val="22"/>
              </w:rPr>
              <w:t>Cornwall</w:t>
            </w:r>
          </w:p>
        </w:tc>
        <w:tc>
          <w:tcPr>
            <w:tcW w:w="1984" w:type="dxa"/>
          </w:tcPr>
          <w:p w14:paraId="6B790A6B" w14:textId="77777777" w:rsidR="00121C0C" w:rsidRPr="00125473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Review completed.</w:t>
            </w:r>
          </w:p>
          <w:p w14:paraId="7A31D3DF" w14:textId="77777777" w:rsidR="00125473" w:rsidRPr="00125473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Change implemented.</w:t>
            </w:r>
          </w:p>
          <w:p w14:paraId="1A8985ED" w14:textId="06084204" w:rsidR="00125473" w:rsidRPr="008D4A33" w:rsidRDefault="00125473" w:rsidP="008D4A33">
            <w:pPr>
              <w:pStyle w:val="Default"/>
              <w:numPr>
                <w:ilvl w:val="0"/>
                <w:numId w:val="5"/>
              </w:numPr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Communications strategy delivered.</w:t>
            </w:r>
          </w:p>
        </w:tc>
        <w:tc>
          <w:tcPr>
            <w:tcW w:w="1134" w:type="dxa"/>
          </w:tcPr>
          <w:p w14:paraId="28E38DE5" w14:textId="04273C59" w:rsidR="00121C0C" w:rsidRPr="008D4A33" w:rsidRDefault="008D4A33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30/0</w:t>
            </w:r>
            <w:r w:rsidR="001A7566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="001A756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3CC757E4" w14:textId="77777777" w:rsidR="00121C0C" w:rsidRPr="00DA1592" w:rsidRDefault="00121C0C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E9377A" w:rsidRPr="00DA1592" w14:paraId="5CFD9E9D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44A4FCDE" w14:textId="0CE16D66" w:rsidR="00FE7BAE" w:rsidRDefault="00DA1592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 w:rsidRPr="008F25A0">
              <w:rPr>
                <w:b w:val="0"/>
                <w:color w:val="auto"/>
                <w:sz w:val="22"/>
                <w:szCs w:val="22"/>
              </w:rPr>
              <w:t>1</w:t>
            </w:r>
            <w:r w:rsidR="00626150">
              <w:rPr>
                <w:b w:val="0"/>
                <w:color w:val="auto"/>
                <w:sz w:val="22"/>
                <w:szCs w:val="22"/>
              </w:rPr>
              <w:t>8</w:t>
            </w:r>
          </w:p>
          <w:p w14:paraId="0885AEE9" w14:textId="24CB13D5" w:rsidR="00121C0C" w:rsidRPr="008F25A0" w:rsidRDefault="00121C0C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B3CE540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Cornwall Local Authority to ensure that the new SAB multi-agency ‘High Risk Behaviours Policy and the ‘Self-neglect, Rough Sleepers and Hoarding Protocol’ is effectively implemented across all relevant agencies, incorporated into training and circulated to staff. </w:t>
            </w:r>
          </w:p>
          <w:p w14:paraId="7E63EBC2" w14:textId="77777777" w:rsidR="00F721C8" w:rsidRPr="00B42E6F" w:rsidRDefault="00F721C8" w:rsidP="00B42E6F">
            <w:pPr>
              <w:pStyle w:val="Default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86278" w14:textId="77777777" w:rsidR="00121C0C" w:rsidRPr="008F25A0" w:rsidRDefault="00121C0C" w:rsidP="00121C0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3C773B38" w14:textId="77777777" w:rsidR="00125473" w:rsidRPr="00DA1592" w:rsidRDefault="00125473" w:rsidP="00125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Publish protocol and policy.</w:t>
            </w:r>
          </w:p>
          <w:p w14:paraId="4527B1C1" w14:textId="6B95BECF" w:rsidR="00125473" w:rsidRDefault="00125473" w:rsidP="00125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communications strategy to ensure all relevant staff are aware of policy/protocol.</w:t>
            </w:r>
          </w:p>
          <w:p w14:paraId="6AC5EB41" w14:textId="0F9491A1" w:rsidR="00125473" w:rsidRPr="00DA1592" w:rsidRDefault="00125473" w:rsidP="001254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assure practice.</w:t>
            </w:r>
          </w:p>
          <w:p w14:paraId="6F9DCAD6" w14:textId="77777777" w:rsidR="00121C0C" w:rsidRPr="008F25A0" w:rsidRDefault="00121C0C" w:rsidP="009301E7">
            <w:pPr>
              <w:pStyle w:val="Default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6E99B7" w14:textId="4CC4FC55" w:rsidR="003E104A" w:rsidRPr="00463617" w:rsidRDefault="00B42E6F" w:rsidP="0004210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Cornwall Local Authority</w:t>
            </w:r>
          </w:p>
        </w:tc>
        <w:tc>
          <w:tcPr>
            <w:tcW w:w="1984" w:type="dxa"/>
          </w:tcPr>
          <w:p w14:paraId="698E5DBB" w14:textId="77777777" w:rsidR="00125473" w:rsidRPr="00A66D50" w:rsidRDefault="00125473" w:rsidP="001254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 w:rsidRPr="00A66D50">
              <w:rPr>
                <w:rFonts w:ascii="Arial" w:hAnsi="Arial" w:cs="Arial"/>
                <w:i w:val="0"/>
                <w:color w:val="000000" w:themeColor="text1"/>
              </w:rPr>
              <w:t>Policy &amp; protocol published.</w:t>
            </w:r>
          </w:p>
          <w:p w14:paraId="1F0BB5C8" w14:textId="15AEC540" w:rsidR="00121C0C" w:rsidRPr="00125473" w:rsidRDefault="00125473" w:rsidP="00125473">
            <w:pPr>
              <w:pStyle w:val="Default"/>
              <w:numPr>
                <w:ilvl w:val="0"/>
                <w:numId w:val="5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125473">
              <w:rPr>
                <w:color w:val="000000" w:themeColor="text1"/>
                <w:sz w:val="20"/>
                <w:szCs w:val="20"/>
              </w:rPr>
              <w:t>Details circulated to all frontline staff.</w:t>
            </w:r>
          </w:p>
        </w:tc>
        <w:tc>
          <w:tcPr>
            <w:tcW w:w="1134" w:type="dxa"/>
          </w:tcPr>
          <w:p w14:paraId="1F498B41" w14:textId="45752ADB" w:rsidR="00121C0C" w:rsidRPr="008D4A33" w:rsidRDefault="008D4A33" w:rsidP="00121C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25473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/0</w:t>
            </w:r>
            <w:r w:rsidR="00125473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="001A756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63700F08" w14:textId="77777777" w:rsidR="00121C0C" w:rsidRPr="00DA1592" w:rsidRDefault="00121C0C" w:rsidP="00121C0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</w:rPr>
            </w:pPr>
          </w:p>
        </w:tc>
      </w:tr>
      <w:tr w:rsidR="00DA1592" w:rsidRPr="00DA1592" w14:paraId="07DD7A9A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08BADEC8" w14:textId="78BB391E" w:rsidR="00121C0C" w:rsidRPr="008F25A0" w:rsidRDefault="00FE7BAE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1</w:t>
            </w:r>
            <w:r w:rsidR="00626150">
              <w:rPr>
                <w:b w:val="0"/>
                <w:color w:val="auto"/>
                <w:sz w:val="22"/>
                <w:szCs w:val="22"/>
              </w:rPr>
              <w:t>9</w:t>
            </w:r>
          </w:p>
          <w:p w14:paraId="040147CC" w14:textId="7698598F" w:rsidR="00DA1592" w:rsidRPr="008F25A0" w:rsidRDefault="00DA1592" w:rsidP="00121C0C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86B4EB7" w14:textId="77777777" w:rsidR="008047CA" w:rsidRPr="00B42E6F" w:rsidRDefault="008047CA" w:rsidP="00B42E6F">
            <w:pPr>
              <w:spacing w:before="100" w:beforeAutospacing="1" w:after="100" w:afterAutospacing="1"/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E6F">
              <w:rPr>
                <w:rFonts w:ascii="Arial" w:hAnsi="Arial" w:cs="Arial"/>
              </w:rPr>
              <w:t xml:space="preserve">All agencies to ensure that current domestic abuse training programmes </w:t>
            </w:r>
            <w:r w:rsidRPr="00B42E6F">
              <w:rPr>
                <w:rFonts w:ascii="Arial" w:hAnsi="Arial" w:cs="Arial"/>
              </w:rPr>
              <w:lastRenderedPageBreak/>
              <w:t>include relevant input in relation to executive capacity, duress and freewill.</w:t>
            </w:r>
          </w:p>
          <w:p w14:paraId="78E7A535" w14:textId="1AAE4D6F" w:rsidR="00121C0C" w:rsidRPr="00B42E6F" w:rsidRDefault="00121C0C" w:rsidP="00B42E6F">
            <w:pPr>
              <w:pStyle w:val="Default"/>
              <w:numPr>
                <w:ilvl w:val="0"/>
                <w:numId w:val="4"/>
              </w:numPr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B9CBE7" w14:textId="77777777" w:rsidR="00121C0C" w:rsidRPr="008F25A0" w:rsidRDefault="00121C0C" w:rsidP="00121C0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lastRenderedPageBreak/>
              <w:t>Local</w:t>
            </w:r>
          </w:p>
        </w:tc>
        <w:tc>
          <w:tcPr>
            <w:tcW w:w="3686" w:type="dxa"/>
          </w:tcPr>
          <w:p w14:paraId="00EC0515" w14:textId="2BA734E2" w:rsidR="00A149F3" w:rsidRPr="008F25A0" w:rsidRDefault="00A149F3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Review existing </w:t>
            </w:r>
            <w:r w:rsidR="004176B0">
              <w:rPr>
                <w:rFonts w:ascii="Arial" w:hAnsi="Arial" w:cs="Arial"/>
                <w:i w:val="0"/>
                <w:sz w:val="22"/>
                <w:szCs w:val="22"/>
              </w:rPr>
              <w:t>training programmes and lesson plans.</w:t>
            </w:r>
          </w:p>
          <w:p w14:paraId="798B9832" w14:textId="77777777" w:rsidR="00A149F3" w:rsidRPr="008F25A0" w:rsidRDefault="00A149F3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Implement change where necessary.</w:t>
            </w:r>
          </w:p>
          <w:p w14:paraId="3DFB96A2" w14:textId="388C51B2" w:rsidR="00B15F98" w:rsidRPr="000A099E" w:rsidRDefault="00A149F3" w:rsidP="00B15F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77CEA98D" w14:textId="45C32F5B" w:rsidR="00121C0C" w:rsidRPr="000A099E" w:rsidRDefault="00B42E6F" w:rsidP="00C53B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All agencies</w:t>
            </w:r>
          </w:p>
        </w:tc>
        <w:tc>
          <w:tcPr>
            <w:tcW w:w="1984" w:type="dxa"/>
          </w:tcPr>
          <w:p w14:paraId="6C9B84AB" w14:textId="0589BCFC" w:rsidR="004176B0" w:rsidRDefault="004176B0" w:rsidP="004176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color w:val="000000" w:themeColor="text1"/>
              </w:rPr>
              <w:t>Training reviewed.</w:t>
            </w:r>
          </w:p>
          <w:p w14:paraId="1023D0AA" w14:textId="30D06FF1" w:rsidR="004176B0" w:rsidRDefault="004176B0" w:rsidP="004176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color w:val="000000" w:themeColor="text1"/>
              </w:rPr>
              <w:lastRenderedPageBreak/>
              <w:t>Lesson plans amended.</w:t>
            </w:r>
          </w:p>
          <w:p w14:paraId="476345E5" w14:textId="4833976E" w:rsidR="004176B0" w:rsidRPr="00A66D50" w:rsidRDefault="004176B0" w:rsidP="004176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color w:val="000000" w:themeColor="text1"/>
              </w:rPr>
              <w:t>Operational practice reviewed.</w:t>
            </w:r>
          </w:p>
          <w:p w14:paraId="4E4B8B38" w14:textId="7C5054C1" w:rsidR="00121C0C" w:rsidRPr="00DA1592" w:rsidRDefault="00121C0C" w:rsidP="004176B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28CD11" w14:textId="69A5E8C8" w:rsidR="00121C0C" w:rsidRPr="00DA1592" w:rsidRDefault="001A7566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30/06/20</w:t>
            </w:r>
          </w:p>
        </w:tc>
        <w:tc>
          <w:tcPr>
            <w:tcW w:w="993" w:type="dxa"/>
          </w:tcPr>
          <w:p w14:paraId="0F4FEA55" w14:textId="77777777" w:rsidR="00121C0C" w:rsidRPr="00DA1592" w:rsidRDefault="00121C0C" w:rsidP="00121C0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A1592" w:rsidRPr="00DA1592" w14:paraId="27EE4FC0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56B51081" w14:textId="10B4E658" w:rsidR="00DA1592" w:rsidRPr="008F25A0" w:rsidRDefault="00626150" w:rsidP="004A4B06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14:paraId="0351F3E6" w14:textId="77777777" w:rsidR="008047CA" w:rsidRPr="00B42E6F" w:rsidRDefault="008047CA" w:rsidP="00B42E6F">
            <w:pPr>
              <w:tabs>
                <w:tab w:val="left" w:pos="709"/>
              </w:tabs>
              <w:spacing w:line="276" w:lineRule="auto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</w:rPr>
            </w:pPr>
            <w:r w:rsidRPr="00B42E6F">
              <w:rPr>
                <w:rFonts w:ascii="Arial" w:hAnsi="Arial" w:cs="Arial"/>
                <w:color w:val="000000" w:themeColor="text1"/>
              </w:rPr>
              <w:t>Addaction and mental health services to write, publish and implement an escalation process.</w:t>
            </w:r>
          </w:p>
          <w:p w14:paraId="7F1DD2BA" w14:textId="411696AB" w:rsidR="00DA1592" w:rsidRPr="00B42E6F" w:rsidRDefault="00DA1592" w:rsidP="004A4B0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2A26C7" w14:textId="77777777" w:rsidR="00DA1592" w:rsidRPr="008F25A0" w:rsidRDefault="00DA1592" w:rsidP="004A4B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4887D09E" w14:textId="1EF089C1" w:rsidR="00A149F3" w:rsidRDefault="00A149F3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existing practice and policies.</w:t>
            </w:r>
          </w:p>
          <w:p w14:paraId="0CE17813" w14:textId="656BF8F0" w:rsidR="00A149F3" w:rsidRPr="008F25A0" w:rsidRDefault="004176B0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Write process and policy</w:t>
            </w:r>
            <w:r w:rsidR="00A149F3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  <w:p w14:paraId="1D5B257A" w14:textId="033073EA" w:rsidR="00A149F3" w:rsidRPr="008F25A0" w:rsidRDefault="00454831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Publish process</w:t>
            </w:r>
          </w:p>
          <w:p w14:paraId="4B82DB94" w14:textId="4CB97842" w:rsidR="00DA1592" w:rsidRPr="008F25A0" w:rsidRDefault="00A149F3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Quality assure operational practice.</w:t>
            </w:r>
          </w:p>
        </w:tc>
        <w:tc>
          <w:tcPr>
            <w:tcW w:w="1446" w:type="dxa"/>
          </w:tcPr>
          <w:p w14:paraId="762E9E3F" w14:textId="5B0322C3" w:rsidR="00DA1592" w:rsidRPr="008F25A0" w:rsidRDefault="00B42E6F" w:rsidP="004A4B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Addaction &amp; CMHT</w:t>
            </w:r>
          </w:p>
        </w:tc>
        <w:tc>
          <w:tcPr>
            <w:tcW w:w="1984" w:type="dxa"/>
          </w:tcPr>
          <w:p w14:paraId="10DFEC39" w14:textId="77777777" w:rsidR="00DA1592" w:rsidRPr="00454831" w:rsidRDefault="00454831" w:rsidP="00454831">
            <w:pPr>
              <w:pStyle w:val="Default"/>
              <w:numPr>
                <w:ilvl w:val="0"/>
                <w:numId w:val="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831">
              <w:rPr>
                <w:color w:val="auto"/>
                <w:sz w:val="20"/>
                <w:szCs w:val="20"/>
              </w:rPr>
              <w:t>Process and policy written.</w:t>
            </w:r>
          </w:p>
          <w:p w14:paraId="092A5496" w14:textId="77777777" w:rsidR="00454831" w:rsidRPr="00454831" w:rsidRDefault="00454831" w:rsidP="00454831">
            <w:pPr>
              <w:pStyle w:val="Default"/>
              <w:numPr>
                <w:ilvl w:val="0"/>
                <w:numId w:val="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831">
              <w:rPr>
                <w:color w:val="auto"/>
                <w:sz w:val="20"/>
                <w:szCs w:val="20"/>
              </w:rPr>
              <w:t>Process and policy published.</w:t>
            </w:r>
          </w:p>
          <w:p w14:paraId="60134024" w14:textId="334A6A5B" w:rsidR="00454831" w:rsidRPr="00454831" w:rsidRDefault="00454831" w:rsidP="00454831">
            <w:pPr>
              <w:pStyle w:val="Default"/>
              <w:numPr>
                <w:ilvl w:val="0"/>
                <w:numId w:val="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831">
              <w:rPr>
                <w:color w:val="auto"/>
                <w:sz w:val="20"/>
                <w:szCs w:val="20"/>
              </w:rPr>
              <w:t>Communications policy delivered.</w:t>
            </w:r>
          </w:p>
          <w:p w14:paraId="7579BCC9" w14:textId="2C6ECC85" w:rsidR="00454831" w:rsidRPr="00DA1592" w:rsidRDefault="00454831" w:rsidP="00454831">
            <w:pPr>
              <w:pStyle w:val="Default"/>
              <w:numPr>
                <w:ilvl w:val="0"/>
                <w:numId w:val="8"/>
              </w:numPr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54831">
              <w:rPr>
                <w:color w:val="auto"/>
                <w:sz w:val="20"/>
                <w:szCs w:val="20"/>
              </w:rPr>
              <w:t>Practice quality assured.</w:t>
            </w:r>
          </w:p>
        </w:tc>
        <w:tc>
          <w:tcPr>
            <w:tcW w:w="1134" w:type="dxa"/>
          </w:tcPr>
          <w:p w14:paraId="5A4C6C6B" w14:textId="7BF33E79" w:rsidR="00DA1592" w:rsidRPr="00DA1592" w:rsidRDefault="001A7566" w:rsidP="004A4B0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31/05/20</w:t>
            </w:r>
          </w:p>
        </w:tc>
        <w:tc>
          <w:tcPr>
            <w:tcW w:w="993" w:type="dxa"/>
          </w:tcPr>
          <w:p w14:paraId="40E83963" w14:textId="77777777" w:rsidR="00DA1592" w:rsidRPr="00DA1592" w:rsidRDefault="00DA1592" w:rsidP="004A4B0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E1CC4" w:rsidRPr="00DA1592" w14:paraId="28665DDC" w14:textId="77777777" w:rsidTr="008E4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244540C0" w14:textId="0B2B71DA" w:rsidR="001E1CC4" w:rsidRPr="00626150" w:rsidRDefault="00626150" w:rsidP="004A4B06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 w:rsidRPr="00626150">
              <w:rPr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4253" w:type="dxa"/>
          </w:tcPr>
          <w:p w14:paraId="0FD1C55E" w14:textId="614C315E" w:rsidR="001E1CC4" w:rsidRPr="00B42E6F" w:rsidRDefault="008047CA" w:rsidP="001E1CC4">
            <w:pPr>
              <w:pStyle w:val="BodyText"/>
              <w:tabs>
                <w:tab w:val="left" w:pos="1418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B42E6F">
              <w:rPr>
                <w:rFonts w:cs="Arial"/>
                <w:color w:val="000000" w:themeColor="text1"/>
                <w:szCs w:val="22"/>
              </w:rPr>
              <w:t>The current high risk behaviours policy should be amended to ensure that in complex cases a statutory agency should take the lead role in coordinating services.</w:t>
            </w:r>
          </w:p>
        </w:tc>
        <w:tc>
          <w:tcPr>
            <w:tcW w:w="1559" w:type="dxa"/>
          </w:tcPr>
          <w:p w14:paraId="7D8D62CA" w14:textId="16B11795" w:rsidR="001E1CC4" w:rsidRPr="008F25A0" w:rsidRDefault="00ED7E0B" w:rsidP="004A4B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341467EF" w14:textId="7D274809" w:rsidR="00A149F3" w:rsidRDefault="00454831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Policy.</w:t>
            </w:r>
          </w:p>
          <w:p w14:paraId="316E1F6E" w14:textId="32BC77CD" w:rsidR="00454831" w:rsidRDefault="00454831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Amend Policy.</w:t>
            </w:r>
          </w:p>
          <w:p w14:paraId="21FC4669" w14:textId="7945AFE8" w:rsidR="00454831" w:rsidRDefault="00454831" w:rsidP="00A149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Changes communicated to all relevant staff.</w:t>
            </w:r>
          </w:p>
          <w:p w14:paraId="3413CFB4" w14:textId="77777777" w:rsidR="001E1CC4" w:rsidRPr="008F25A0" w:rsidRDefault="001E1CC4" w:rsidP="00A149F3">
            <w:pPr>
              <w:pStyle w:val="ListParagraph"/>
              <w:spacing w:after="0"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13EAA7" w14:textId="7170F5A3" w:rsidR="001E1CC4" w:rsidRPr="008F25A0" w:rsidRDefault="00B42E6F" w:rsidP="004A4B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Safer Cornwall</w:t>
            </w:r>
            <w:r w:rsidR="00A149F3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CDFAD04" w14:textId="2DFB38A4" w:rsidR="00454831" w:rsidRDefault="00454831" w:rsidP="004548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454831">
              <w:rPr>
                <w:rFonts w:ascii="Arial" w:hAnsi="Arial" w:cs="Arial"/>
                <w:i w:val="0"/>
              </w:rPr>
              <w:t>Policy reviewed.</w:t>
            </w:r>
          </w:p>
          <w:p w14:paraId="6BFD5714" w14:textId="53E30466" w:rsidR="00454831" w:rsidRDefault="00454831" w:rsidP="004548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454831">
              <w:rPr>
                <w:rFonts w:ascii="Arial" w:hAnsi="Arial" w:cs="Arial"/>
                <w:i w:val="0"/>
              </w:rPr>
              <w:t>Policy amended.</w:t>
            </w:r>
          </w:p>
          <w:p w14:paraId="7102984B" w14:textId="77777777" w:rsidR="00454831" w:rsidRPr="00454831" w:rsidRDefault="00454831" w:rsidP="004548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 w:rsidRPr="00454831">
              <w:rPr>
                <w:rFonts w:ascii="Arial" w:hAnsi="Arial" w:cs="Arial"/>
                <w:i w:val="0"/>
              </w:rPr>
              <w:t>Changes communicated to all relevant staff.</w:t>
            </w:r>
          </w:p>
          <w:p w14:paraId="521E06B2" w14:textId="51120F3E" w:rsidR="001E1CC4" w:rsidRPr="00DA1592" w:rsidRDefault="001E1CC4" w:rsidP="004548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F3C895" w14:textId="5761D5A5" w:rsidR="001E1CC4" w:rsidRPr="00DA1592" w:rsidRDefault="00454831" w:rsidP="004A4B0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30/0</w:t>
            </w:r>
            <w:r w:rsidR="001A7566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/</w:t>
            </w:r>
            <w:r w:rsidR="001A7566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14:paraId="7762E7DF" w14:textId="77777777" w:rsidR="001E1CC4" w:rsidRPr="00DA1592" w:rsidRDefault="001E1CC4" w:rsidP="004A4B0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E1CC4" w:rsidRPr="00DA1592" w14:paraId="48C10364" w14:textId="77777777" w:rsidTr="008E488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588AEA30" w14:textId="1D989403" w:rsidR="001E1CC4" w:rsidRPr="00626150" w:rsidRDefault="00626150" w:rsidP="004A4B06">
            <w:pPr>
              <w:pStyle w:val="Default"/>
              <w:rPr>
                <w:b w:val="0"/>
                <w:color w:val="auto"/>
                <w:sz w:val="22"/>
                <w:szCs w:val="22"/>
              </w:rPr>
            </w:pPr>
            <w:r w:rsidRPr="00626150">
              <w:rPr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4253" w:type="dxa"/>
          </w:tcPr>
          <w:p w14:paraId="0F5707C3" w14:textId="77777777" w:rsidR="008047CA" w:rsidRPr="00B42E6F" w:rsidRDefault="008047CA" w:rsidP="00B42E6F">
            <w:pPr>
              <w:tabs>
                <w:tab w:val="left" w:pos="709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42E6F">
              <w:rPr>
                <w:rFonts w:ascii="Arial" w:hAnsi="Arial" w:cs="Arial"/>
                <w:color w:val="000000" w:themeColor="text1"/>
              </w:rPr>
              <w:t xml:space="preserve">CMHT and Addaction to implement a meeting structure to enable discussions to take place regarding joint care plans. </w:t>
            </w:r>
          </w:p>
          <w:p w14:paraId="6447228E" w14:textId="77777777" w:rsidR="001E1CC4" w:rsidRPr="00B42E6F" w:rsidRDefault="001E1CC4" w:rsidP="001E1CC4">
            <w:pPr>
              <w:tabs>
                <w:tab w:val="left" w:pos="1418"/>
              </w:tabs>
              <w:spacing w:line="276" w:lineRule="auto"/>
              <w:ind w:left="1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0589BD" w14:textId="65601E47" w:rsidR="001E1CC4" w:rsidRPr="008F25A0" w:rsidRDefault="00ED7E0B" w:rsidP="004A4B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8F25A0">
              <w:rPr>
                <w:color w:val="auto"/>
                <w:sz w:val="22"/>
                <w:szCs w:val="22"/>
              </w:rPr>
              <w:t>Local</w:t>
            </w:r>
          </w:p>
        </w:tc>
        <w:tc>
          <w:tcPr>
            <w:tcW w:w="3686" w:type="dxa"/>
          </w:tcPr>
          <w:p w14:paraId="41E8B298" w14:textId="75F31EF0" w:rsidR="008D02A1" w:rsidRDefault="00454831" w:rsidP="008D02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Implement meeting structure.</w:t>
            </w:r>
          </w:p>
          <w:p w14:paraId="6D116111" w14:textId="5E0D720D" w:rsidR="00454831" w:rsidRDefault="00454831" w:rsidP="008D02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Review meeting structure.</w:t>
            </w:r>
          </w:p>
          <w:p w14:paraId="2781DD92" w14:textId="77777777" w:rsidR="001E1CC4" w:rsidRPr="008F25A0" w:rsidRDefault="001E1CC4" w:rsidP="00973287">
            <w:pPr>
              <w:pStyle w:val="ListParagraph"/>
              <w:spacing w:after="0"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1DEF93" w14:textId="3196447C" w:rsidR="001E1CC4" w:rsidRPr="008F25A0" w:rsidRDefault="00B42E6F" w:rsidP="004A4B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CMHT &amp; Addaction</w:t>
            </w:r>
          </w:p>
        </w:tc>
        <w:tc>
          <w:tcPr>
            <w:tcW w:w="1984" w:type="dxa"/>
          </w:tcPr>
          <w:p w14:paraId="3FAD69AB" w14:textId="36D9E2E5" w:rsidR="00454831" w:rsidRDefault="00454831" w:rsidP="0045483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Meeting structure implemented</w:t>
            </w:r>
            <w:r w:rsidRPr="00454831">
              <w:rPr>
                <w:rFonts w:ascii="Arial" w:hAnsi="Arial" w:cs="Arial"/>
                <w:i w:val="0"/>
              </w:rPr>
              <w:t>.</w:t>
            </w:r>
          </w:p>
          <w:p w14:paraId="637CA375" w14:textId="77777777" w:rsidR="001E1CC4" w:rsidRPr="00DA1592" w:rsidRDefault="001E1CC4" w:rsidP="00454831">
            <w:pPr>
              <w:pStyle w:val="ListParagraph"/>
              <w:spacing w:after="0" w:line="240" w:lineRule="auto"/>
              <w:ind w:left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9D2A" w14:textId="2EAB39D9" w:rsidR="001E1CC4" w:rsidRPr="00DA1592" w:rsidRDefault="001A7566" w:rsidP="004A4B0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30/04/20</w:t>
            </w:r>
          </w:p>
        </w:tc>
        <w:tc>
          <w:tcPr>
            <w:tcW w:w="993" w:type="dxa"/>
          </w:tcPr>
          <w:p w14:paraId="3675300C" w14:textId="77777777" w:rsidR="001E1CC4" w:rsidRPr="00DA1592" w:rsidRDefault="001E1CC4" w:rsidP="004A4B0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</w:tbl>
    <w:p w14:paraId="7C7648D8" w14:textId="77777777" w:rsidR="0048184B" w:rsidRPr="00DA1592" w:rsidRDefault="0048184B">
      <w:pPr>
        <w:rPr>
          <w:color w:val="FFC000" w:themeColor="accent4"/>
        </w:rPr>
      </w:pPr>
    </w:p>
    <w:sectPr w:rsidR="0048184B" w:rsidRPr="00DA1592" w:rsidSect="00B9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5FC14" w14:textId="77777777" w:rsidR="00EF33CF" w:rsidRDefault="00EF33CF" w:rsidP="00BB0F3B">
      <w:pPr>
        <w:spacing w:after="0" w:line="240" w:lineRule="auto"/>
      </w:pPr>
      <w:r>
        <w:separator/>
      </w:r>
    </w:p>
  </w:endnote>
  <w:endnote w:type="continuationSeparator" w:id="0">
    <w:p w14:paraId="18A9BC10" w14:textId="77777777" w:rsidR="00EF33CF" w:rsidRDefault="00EF33CF" w:rsidP="00BB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79316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58FBFD" w14:textId="17C1FA96" w:rsidR="00BB0F3B" w:rsidRDefault="00BB0F3B" w:rsidP="00277D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F1583" w14:textId="77777777" w:rsidR="00BB0F3B" w:rsidRDefault="00BB0F3B" w:rsidP="00BB0F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30413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517CD" w14:textId="24F4EBF7" w:rsidR="00BB0F3B" w:rsidRDefault="00BB0F3B" w:rsidP="00277D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633FB" w14:textId="77777777" w:rsidR="00BB0F3B" w:rsidRDefault="00BB0F3B" w:rsidP="00BB0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079C" w14:textId="77777777" w:rsidR="00536043" w:rsidRDefault="0053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6540" w14:textId="77777777" w:rsidR="00EF33CF" w:rsidRDefault="00EF33CF" w:rsidP="00BB0F3B">
      <w:pPr>
        <w:spacing w:after="0" w:line="240" w:lineRule="auto"/>
      </w:pPr>
      <w:r>
        <w:separator/>
      </w:r>
    </w:p>
  </w:footnote>
  <w:footnote w:type="continuationSeparator" w:id="0">
    <w:p w14:paraId="2DAB20AC" w14:textId="77777777" w:rsidR="00EF33CF" w:rsidRDefault="00EF33CF" w:rsidP="00BB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FE4E" w14:textId="77777777" w:rsidR="00536043" w:rsidRDefault="00536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E700" w14:textId="476B5121" w:rsidR="00536043" w:rsidRDefault="005360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44AF5" wp14:editId="270364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96b749cf8df34a574e46cb44" descr="{&quot;HashCode&quot;:-213021128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F9712" w14:textId="18F985F2" w:rsidR="00536043" w:rsidRPr="00536043" w:rsidRDefault="00536043" w:rsidP="0053604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536043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44AF5" id="_x0000_t202" coordsize="21600,21600" o:spt="202" path="m,l,21600r21600,l21600,xe">
              <v:stroke joinstyle="miter"/>
              <v:path gradientshapeok="t" o:connecttype="rect"/>
            </v:shapetype>
            <v:shape id="MSIPCM96b749cf8df34a574e46cb44" o:spid="_x0000_s1026" type="#_x0000_t202" alt="{&quot;HashCode&quot;:-2130211288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" o:allowincell="f" filled="f" stroked="f" strokeweight=".5pt">
              <v:fill o:detectmouseclick="t"/>
              <v:textbox inset=",0,20pt,0">
                <w:txbxContent>
                  <w:p w14:paraId="673F9712" w14:textId="18F985F2" w:rsidR="00536043" w:rsidRPr="00536043" w:rsidRDefault="00536043" w:rsidP="0053604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536043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899A" w14:textId="77777777" w:rsidR="00536043" w:rsidRDefault="0053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F3C"/>
    <w:multiLevelType w:val="hybridMultilevel"/>
    <w:tmpl w:val="2C342DA6"/>
    <w:lvl w:ilvl="0" w:tplc="6E682A5E">
      <w:start w:val="2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3371F"/>
    <w:multiLevelType w:val="hybridMultilevel"/>
    <w:tmpl w:val="6108DC7A"/>
    <w:lvl w:ilvl="0" w:tplc="6E682A5E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C5"/>
    <w:multiLevelType w:val="hybridMultilevel"/>
    <w:tmpl w:val="47423476"/>
    <w:lvl w:ilvl="0" w:tplc="F8F8C9F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BF7"/>
    <w:multiLevelType w:val="hybridMultilevel"/>
    <w:tmpl w:val="53A4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E7847"/>
    <w:multiLevelType w:val="hybridMultilevel"/>
    <w:tmpl w:val="E524268C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81655A0"/>
    <w:multiLevelType w:val="hybridMultilevel"/>
    <w:tmpl w:val="20781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048CA"/>
    <w:multiLevelType w:val="hybridMultilevel"/>
    <w:tmpl w:val="867C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7328"/>
    <w:multiLevelType w:val="hybridMultilevel"/>
    <w:tmpl w:val="2BFA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719E9"/>
    <w:multiLevelType w:val="hybridMultilevel"/>
    <w:tmpl w:val="7AD4B7D4"/>
    <w:lvl w:ilvl="0" w:tplc="ED1E58C8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F00F6"/>
    <w:multiLevelType w:val="hybridMultilevel"/>
    <w:tmpl w:val="2EB4389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C"/>
    <w:rsid w:val="0004210B"/>
    <w:rsid w:val="000A099E"/>
    <w:rsid w:val="000F3B6B"/>
    <w:rsid w:val="00121C0C"/>
    <w:rsid w:val="00125473"/>
    <w:rsid w:val="00146F14"/>
    <w:rsid w:val="00194E33"/>
    <w:rsid w:val="001A2432"/>
    <w:rsid w:val="001A7566"/>
    <w:rsid w:val="001B4F99"/>
    <w:rsid w:val="001E1CC4"/>
    <w:rsid w:val="001E3DA1"/>
    <w:rsid w:val="00245811"/>
    <w:rsid w:val="002D3E78"/>
    <w:rsid w:val="002D604C"/>
    <w:rsid w:val="002F220E"/>
    <w:rsid w:val="002F7922"/>
    <w:rsid w:val="00304D4F"/>
    <w:rsid w:val="00326966"/>
    <w:rsid w:val="00363988"/>
    <w:rsid w:val="003662F2"/>
    <w:rsid w:val="00367330"/>
    <w:rsid w:val="003834CB"/>
    <w:rsid w:val="003C288B"/>
    <w:rsid w:val="003E104A"/>
    <w:rsid w:val="003F6383"/>
    <w:rsid w:val="004176B0"/>
    <w:rsid w:val="00454831"/>
    <w:rsid w:val="00463617"/>
    <w:rsid w:val="0048184B"/>
    <w:rsid w:val="004B25D0"/>
    <w:rsid w:val="004F34FC"/>
    <w:rsid w:val="00506C28"/>
    <w:rsid w:val="0051197D"/>
    <w:rsid w:val="00534858"/>
    <w:rsid w:val="00536043"/>
    <w:rsid w:val="005907D7"/>
    <w:rsid w:val="005A572D"/>
    <w:rsid w:val="005E08A5"/>
    <w:rsid w:val="00626150"/>
    <w:rsid w:val="006315A7"/>
    <w:rsid w:val="00635CE1"/>
    <w:rsid w:val="00636F23"/>
    <w:rsid w:val="00656C44"/>
    <w:rsid w:val="00677E4C"/>
    <w:rsid w:val="0069137E"/>
    <w:rsid w:val="006A1EE1"/>
    <w:rsid w:val="006A4718"/>
    <w:rsid w:val="006D0A31"/>
    <w:rsid w:val="006D2EFA"/>
    <w:rsid w:val="007906C7"/>
    <w:rsid w:val="007C0D5B"/>
    <w:rsid w:val="008047CA"/>
    <w:rsid w:val="008125CB"/>
    <w:rsid w:val="008202F0"/>
    <w:rsid w:val="00850206"/>
    <w:rsid w:val="008B7F43"/>
    <w:rsid w:val="008D02A1"/>
    <w:rsid w:val="008D4A33"/>
    <w:rsid w:val="008E4880"/>
    <w:rsid w:val="008F25A0"/>
    <w:rsid w:val="008F613D"/>
    <w:rsid w:val="009301E7"/>
    <w:rsid w:val="00936702"/>
    <w:rsid w:val="0096470B"/>
    <w:rsid w:val="00973287"/>
    <w:rsid w:val="00984069"/>
    <w:rsid w:val="009A4F9E"/>
    <w:rsid w:val="009B74EA"/>
    <w:rsid w:val="00A149F3"/>
    <w:rsid w:val="00A66D50"/>
    <w:rsid w:val="00B15F98"/>
    <w:rsid w:val="00B40318"/>
    <w:rsid w:val="00B42E6F"/>
    <w:rsid w:val="00B81072"/>
    <w:rsid w:val="00B91CE0"/>
    <w:rsid w:val="00B948EC"/>
    <w:rsid w:val="00BA03E3"/>
    <w:rsid w:val="00BB0F3B"/>
    <w:rsid w:val="00C1253C"/>
    <w:rsid w:val="00C53B4A"/>
    <w:rsid w:val="00C82329"/>
    <w:rsid w:val="00C97D15"/>
    <w:rsid w:val="00CE77A2"/>
    <w:rsid w:val="00CF0747"/>
    <w:rsid w:val="00CF0E33"/>
    <w:rsid w:val="00D13ACD"/>
    <w:rsid w:val="00D17466"/>
    <w:rsid w:val="00D34281"/>
    <w:rsid w:val="00D546C3"/>
    <w:rsid w:val="00D85C7A"/>
    <w:rsid w:val="00DA1592"/>
    <w:rsid w:val="00DB7E8D"/>
    <w:rsid w:val="00DE0175"/>
    <w:rsid w:val="00DE02A8"/>
    <w:rsid w:val="00E75BEF"/>
    <w:rsid w:val="00E77EB3"/>
    <w:rsid w:val="00E9377A"/>
    <w:rsid w:val="00EB49C0"/>
    <w:rsid w:val="00ED7A80"/>
    <w:rsid w:val="00ED7E0B"/>
    <w:rsid w:val="00EF33CF"/>
    <w:rsid w:val="00EF6F12"/>
    <w:rsid w:val="00F37C63"/>
    <w:rsid w:val="00F700FF"/>
    <w:rsid w:val="00F721C8"/>
    <w:rsid w:val="00F90AC5"/>
    <w:rsid w:val="00FB0D8E"/>
    <w:rsid w:val="00FB7CC7"/>
    <w:rsid w:val="00FC086D"/>
    <w:rsid w:val="00FD5FCA"/>
    <w:rsid w:val="00FE77D8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1AA5"/>
  <w15:docId w15:val="{B4BCE845-C14E-A342-9DDC-F42BFFF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B948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B94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948E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948EC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948EC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7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3B"/>
  </w:style>
  <w:style w:type="character" w:styleId="PageNumber">
    <w:name w:val="page number"/>
    <w:basedOn w:val="DefaultParagraphFont"/>
    <w:uiPriority w:val="99"/>
    <w:semiHidden/>
    <w:unhideWhenUsed/>
    <w:rsid w:val="00BB0F3B"/>
  </w:style>
  <w:style w:type="paragraph" w:styleId="Header">
    <w:name w:val="header"/>
    <w:basedOn w:val="Normal"/>
    <w:link w:val="HeaderChar"/>
    <w:uiPriority w:val="99"/>
    <w:unhideWhenUsed/>
    <w:rsid w:val="0053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B171D-1114-48BB-93F1-526DAE98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Northcott Paul - NPCC HQ</dc:creator>
  <cp:lastModifiedBy>Ball Laura</cp:lastModifiedBy>
  <cp:revision>2</cp:revision>
  <dcterms:created xsi:type="dcterms:W3CDTF">2020-02-10T08:51:00Z</dcterms:created>
  <dcterms:modified xsi:type="dcterms:W3CDTF">2020-02-10T08:51:00Z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laura.ball@cornwall.gov.uk</vt:lpwstr>
  </property>
  <property fmtid="{D5CDD505-2E9C-101B-9397-08002B2CF9AE}" pid="5" name="MSIP_Label_65bade86-969a-4cfc-8d70-99d1f0adeaba_SetDate">
    <vt:lpwstr>2020-02-10T08:50:28.9452869Z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</Properties>
</file>